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8C4" w:rsidRDefault="00293653" w:rsidP="00486FA2">
      <w:pPr>
        <w:spacing w:before="120" w:after="120"/>
        <w:rPr>
          <w:b/>
          <w:sz w:val="20"/>
          <w:u w:val="single"/>
        </w:rPr>
      </w:pPr>
      <w:r>
        <w:rPr>
          <w:b/>
          <w:sz w:val="20"/>
          <w:u w:val="single"/>
        </w:rPr>
        <w:t>TEMARIO</w:t>
      </w:r>
      <w:r w:rsidR="007A06A0">
        <w:rPr>
          <w:b/>
          <w:sz w:val="20"/>
          <w:u w:val="single"/>
        </w:rPr>
        <w:t xml:space="preserve"> </w:t>
      </w:r>
      <w:r>
        <w:rPr>
          <w:b/>
          <w:sz w:val="20"/>
          <w:u w:val="single"/>
        </w:rPr>
        <w:t>REUNIÓN</w:t>
      </w:r>
      <w:r w:rsidR="007A06A0">
        <w:rPr>
          <w:b/>
          <w:sz w:val="20"/>
          <w:u w:val="single"/>
        </w:rPr>
        <w:t xml:space="preserve"> </w:t>
      </w:r>
      <w:r w:rsidR="003B455E">
        <w:rPr>
          <w:b/>
          <w:sz w:val="20"/>
          <w:u w:val="single"/>
        </w:rPr>
        <w:t>09</w:t>
      </w:r>
      <w:r w:rsidR="003D14CF">
        <w:rPr>
          <w:b/>
          <w:sz w:val="20"/>
          <w:u w:val="single"/>
        </w:rPr>
        <w:t>/</w:t>
      </w:r>
      <w:r w:rsidR="007A06A0">
        <w:rPr>
          <w:b/>
          <w:sz w:val="20"/>
          <w:u w:val="single"/>
        </w:rPr>
        <w:t>0</w:t>
      </w:r>
      <w:r w:rsidR="00E93E8C">
        <w:rPr>
          <w:b/>
          <w:sz w:val="20"/>
          <w:u w:val="single"/>
        </w:rPr>
        <w:t>3</w:t>
      </w:r>
      <w:r w:rsidR="003D14CF">
        <w:rPr>
          <w:b/>
          <w:sz w:val="20"/>
          <w:u w:val="single"/>
        </w:rPr>
        <w:t>/201</w:t>
      </w:r>
      <w:r w:rsidR="007A06A0">
        <w:rPr>
          <w:b/>
          <w:sz w:val="20"/>
          <w:u w:val="single"/>
        </w:rPr>
        <w:t>5</w:t>
      </w:r>
      <w:r w:rsidR="003D14CF">
        <w:rPr>
          <w:b/>
          <w:sz w:val="20"/>
          <w:u w:val="single"/>
        </w:rPr>
        <w:t xml:space="preserve"> -</w:t>
      </w:r>
      <w:r w:rsidR="00C97E2F">
        <w:rPr>
          <w:b/>
          <w:sz w:val="20"/>
          <w:u w:val="single"/>
        </w:rPr>
        <w:t xml:space="preserve"> 18 hs. a 20.</w:t>
      </w:r>
      <w:r w:rsidR="003224A2">
        <w:rPr>
          <w:b/>
          <w:sz w:val="20"/>
          <w:u w:val="single"/>
        </w:rPr>
        <w:t>3</w:t>
      </w:r>
      <w:r w:rsidR="00C97E2F">
        <w:rPr>
          <w:b/>
          <w:sz w:val="20"/>
          <w:u w:val="single"/>
        </w:rPr>
        <w:t>0 hs. - Lugar de encuentro</w:t>
      </w:r>
      <w:r w:rsidR="003B455E">
        <w:rPr>
          <w:b/>
          <w:sz w:val="20"/>
          <w:u w:val="single"/>
        </w:rPr>
        <w:t xml:space="preserve"> Av. </w:t>
      </w:r>
      <w:r w:rsidR="007A5F55">
        <w:rPr>
          <w:b/>
          <w:sz w:val="20"/>
          <w:u w:val="single"/>
        </w:rPr>
        <w:t>Callao 289 – 4* Piso - CABA</w:t>
      </w:r>
      <w:r w:rsidR="000539D9">
        <w:rPr>
          <w:b/>
          <w:sz w:val="20"/>
          <w:u w:val="single"/>
        </w:rPr>
        <w:t>.</w:t>
      </w:r>
    </w:p>
    <w:p w:rsidR="007A06A0" w:rsidRPr="0049443E" w:rsidRDefault="007A06A0" w:rsidP="00486FA2">
      <w:pPr>
        <w:spacing w:before="120" w:after="120"/>
        <w:rPr>
          <w:sz w:val="20"/>
        </w:rPr>
      </w:pPr>
    </w:p>
    <w:p w:rsidR="008C0401" w:rsidRDefault="008C0401" w:rsidP="00DA1529">
      <w:pPr>
        <w:pBdr>
          <w:top w:val="single" w:sz="4" w:space="1" w:color="auto"/>
          <w:left w:val="single" w:sz="4" w:space="4" w:color="auto"/>
          <w:bottom w:val="single" w:sz="4" w:space="0" w:color="auto"/>
          <w:right w:val="single" w:sz="4" w:space="4" w:color="auto"/>
        </w:pBdr>
        <w:ind w:left="285"/>
        <w:rPr>
          <w:b/>
          <w:i/>
          <w:sz w:val="20"/>
        </w:rPr>
      </w:pPr>
      <w:r>
        <w:rPr>
          <w:b/>
          <w:i/>
          <w:sz w:val="20"/>
        </w:rPr>
        <w:t xml:space="preserve">MOMENTO DE REFLEXION </w:t>
      </w:r>
    </w:p>
    <w:p w:rsidR="00E93E8C" w:rsidRPr="00623BBC" w:rsidRDefault="00E93E8C" w:rsidP="00E93E8C">
      <w:pPr>
        <w:widowControl/>
        <w:adjustRightInd/>
        <w:spacing w:before="100" w:beforeAutospacing="1" w:after="100" w:afterAutospacing="1" w:line="240" w:lineRule="auto"/>
        <w:jc w:val="left"/>
        <w:textAlignment w:val="auto"/>
        <w:rPr>
          <w:rFonts w:ascii="Verdana" w:hAnsi="Verdana"/>
          <w:i/>
          <w:color w:val="000000"/>
          <w:sz w:val="20"/>
          <w:szCs w:val="20"/>
          <w:lang w:val="es-ES" w:eastAsia="es-AR"/>
        </w:rPr>
      </w:pPr>
      <w:r w:rsidRPr="00623BBC">
        <w:rPr>
          <w:rFonts w:ascii="Verdana" w:hAnsi="Verdana"/>
          <w:i/>
          <w:color w:val="000000"/>
          <w:sz w:val="20"/>
          <w:szCs w:val="20"/>
          <w:lang w:val="es-ES" w:eastAsia="es-AR"/>
        </w:rPr>
        <w:t xml:space="preserve">Nunca es triste la verdad, lo que no tiene es remedio. </w:t>
      </w:r>
    </w:p>
    <w:p w:rsidR="00E93E8C" w:rsidRPr="00623BBC" w:rsidRDefault="00E93E8C" w:rsidP="00E93E8C">
      <w:pPr>
        <w:widowControl/>
        <w:shd w:val="clear" w:color="auto" w:fill="FFFFFF"/>
        <w:adjustRightInd/>
        <w:spacing w:line="390" w:lineRule="atLeast"/>
        <w:jc w:val="left"/>
        <w:textAlignment w:val="auto"/>
        <w:rPr>
          <w:b/>
          <w:i/>
          <w:color w:val="6E6E6E"/>
          <w:sz w:val="20"/>
          <w:szCs w:val="20"/>
          <w:lang w:val="es-ES" w:eastAsia="es-AR"/>
        </w:rPr>
      </w:pPr>
      <w:r w:rsidRPr="00623BBC">
        <w:rPr>
          <w:b/>
          <w:i/>
          <w:color w:val="6E6E6E"/>
          <w:sz w:val="20"/>
          <w:szCs w:val="20"/>
          <w:lang w:val="es-ES" w:eastAsia="es-AR"/>
        </w:rPr>
        <w:t>Bienaventurados los que están en el fondo del pozo porque de ahí en adelante sólo cabe ir mejorando</w:t>
      </w:r>
    </w:p>
    <w:p w:rsidR="00623BBC" w:rsidRPr="00623BBC" w:rsidRDefault="00623BBC" w:rsidP="00E93E8C">
      <w:pPr>
        <w:widowControl/>
        <w:shd w:val="clear" w:color="auto" w:fill="FFFFFF"/>
        <w:adjustRightInd/>
        <w:spacing w:line="390" w:lineRule="atLeast"/>
        <w:jc w:val="left"/>
        <w:textAlignment w:val="auto"/>
        <w:rPr>
          <w:b/>
          <w:i/>
          <w:color w:val="6E6E6E"/>
          <w:lang w:val="es-ES" w:eastAsia="es-AR"/>
        </w:rPr>
      </w:pPr>
    </w:p>
    <w:p w:rsidR="00D4732A" w:rsidRPr="00623BBC" w:rsidRDefault="00623BBC" w:rsidP="00D4732A">
      <w:pPr>
        <w:widowControl/>
        <w:shd w:val="clear" w:color="auto" w:fill="FFFFFF"/>
        <w:adjustRightInd/>
        <w:spacing w:line="336" w:lineRule="atLeast"/>
        <w:jc w:val="left"/>
        <w:textAlignment w:val="auto"/>
        <w:rPr>
          <w:rFonts w:ascii="Open Sans" w:hAnsi="Open Sans" w:cs="Helvetica"/>
          <w:i/>
          <w:color w:val="222222"/>
          <w:sz w:val="28"/>
          <w:szCs w:val="28"/>
          <w:lang w:val="es-ES" w:eastAsia="es-AR"/>
        </w:rPr>
      </w:pPr>
      <w:r w:rsidRPr="00623BBC">
        <w:rPr>
          <w:rFonts w:ascii="Open Sans" w:hAnsi="Open Sans" w:cs="Helvetica"/>
          <w:i/>
          <w:color w:val="222222"/>
          <w:sz w:val="28"/>
          <w:szCs w:val="28"/>
          <w:lang w:val="es-ES" w:eastAsia="es-AR"/>
        </w:rPr>
        <w:t>Juan Manuel Serrat</w:t>
      </w:r>
    </w:p>
    <w:p w:rsidR="00DA1529" w:rsidRPr="00623BBC" w:rsidRDefault="00DA1529" w:rsidP="00D4732A">
      <w:pPr>
        <w:widowControl/>
        <w:shd w:val="clear" w:color="auto" w:fill="FFFFFF"/>
        <w:adjustRightInd/>
        <w:spacing w:line="336" w:lineRule="atLeast"/>
        <w:jc w:val="left"/>
        <w:textAlignment w:val="auto"/>
        <w:rPr>
          <w:rFonts w:ascii="Open Sans" w:hAnsi="Open Sans" w:cs="Helvetica"/>
          <w:i/>
          <w:color w:val="222222"/>
          <w:sz w:val="28"/>
          <w:szCs w:val="28"/>
          <w:lang w:val="es-ES" w:eastAsia="es-AR"/>
        </w:rPr>
      </w:pPr>
      <w:r w:rsidRPr="00623BBC">
        <w:rPr>
          <w:rFonts w:ascii="Open Sans" w:hAnsi="Open Sans" w:cs="Helvetica"/>
          <w:i/>
          <w:color w:val="222222"/>
          <w:sz w:val="28"/>
          <w:szCs w:val="28"/>
          <w:lang w:val="es-ES" w:eastAsia="es-AR"/>
        </w:rPr>
        <w:t xml:space="preserve"> </w:t>
      </w:r>
    </w:p>
    <w:p w:rsidR="00C85FC3" w:rsidRPr="002B4410" w:rsidRDefault="00E93E8C" w:rsidP="00E93E8C">
      <w:pPr>
        <w:widowControl/>
        <w:shd w:val="clear" w:color="auto" w:fill="FFFFFF"/>
        <w:adjustRightInd/>
        <w:spacing w:line="336" w:lineRule="atLeast"/>
        <w:jc w:val="left"/>
        <w:textAlignment w:val="auto"/>
        <w:rPr>
          <w:sz w:val="20"/>
        </w:rPr>
      </w:pPr>
      <w:r w:rsidRPr="00E642C7">
        <w:rPr>
          <w:b/>
          <w:sz w:val="20"/>
          <w:u w:val="single"/>
        </w:rPr>
        <w:t xml:space="preserve"> </w:t>
      </w:r>
      <w:r w:rsidR="00993FF8" w:rsidRPr="00E642C7">
        <w:rPr>
          <w:b/>
          <w:sz w:val="20"/>
          <w:u w:val="single"/>
        </w:rPr>
        <w:t>DESARROLLO PROFESIONAL:</w:t>
      </w:r>
    </w:p>
    <w:p w:rsidR="002B4410" w:rsidRPr="000539D9" w:rsidRDefault="002B4410" w:rsidP="002B4410">
      <w:pPr>
        <w:ind w:left="645"/>
        <w:rPr>
          <w:sz w:val="20"/>
        </w:rPr>
      </w:pPr>
    </w:p>
    <w:p w:rsidR="00E642C7" w:rsidRPr="00BC1BB3" w:rsidRDefault="00993FF8" w:rsidP="008406CE">
      <w:pPr>
        <w:numPr>
          <w:ilvl w:val="0"/>
          <w:numId w:val="2"/>
        </w:numPr>
        <w:rPr>
          <w:sz w:val="20"/>
        </w:rPr>
      </w:pPr>
      <w:r w:rsidRPr="00E642C7">
        <w:rPr>
          <w:b/>
          <w:sz w:val="20"/>
          <w:u w:val="single"/>
        </w:rPr>
        <w:t>MÓDULO DE JURISPRUDENCIA</w:t>
      </w:r>
      <w:r w:rsidR="00BC1BB3">
        <w:rPr>
          <w:b/>
          <w:sz w:val="20"/>
          <w:u w:val="single"/>
        </w:rPr>
        <w:t xml:space="preserve"> LABORAL</w:t>
      </w:r>
    </w:p>
    <w:p w:rsidR="00BC1BB3" w:rsidRDefault="00BC1BB3" w:rsidP="00BC1BB3">
      <w:pPr>
        <w:rPr>
          <w:sz w:val="20"/>
        </w:rPr>
      </w:pPr>
    </w:p>
    <w:p w:rsidR="006D1B56" w:rsidRDefault="006D1B56" w:rsidP="006D1B56">
      <w:pPr>
        <w:ind w:left="285"/>
        <w:rPr>
          <w:sz w:val="20"/>
        </w:rPr>
      </w:pPr>
    </w:p>
    <w:p w:rsidR="006F0CE5" w:rsidRPr="00D75C2A" w:rsidRDefault="00A560EA" w:rsidP="006F0CE5">
      <w:pPr>
        <w:numPr>
          <w:ilvl w:val="0"/>
          <w:numId w:val="2"/>
        </w:numPr>
        <w:rPr>
          <w:b/>
          <w:sz w:val="20"/>
        </w:rPr>
      </w:pPr>
      <w:r w:rsidRPr="00E642C7">
        <w:rPr>
          <w:b/>
          <w:sz w:val="20"/>
          <w:u w:val="single"/>
        </w:rPr>
        <w:t>TEMAS TÉCNICOS</w:t>
      </w:r>
      <w:r w:rsidR="00E36300" w:rsidRPr="00E642C7">
        <w:rPr>
          <w:sz w:val="20"/>
          <w:u w:val="single"/>
        </w:rPr>
        <w:t>: (</w:t>
      </w:r>
      <w:r w:rsidR="009A3EA3">
        <w:rPr>
          <w:sz w:val="20"/>
          <w:u w:val="single"/>
        </w:rPr>
        <w:t>30</w:t>
      </w:r>
      <w:r w:rsidR="005E25BB" w:rsidRPr="00E642C7">
        <w:rPr>
          <w:sz w:val="20"/>
          <w:u w:val="single"/>
        </w:rPr>
        <w:t xml:space="preserve"> minutos)</w:t>
      </w:r>
      <w:r w:rsidR="00857091" w:rsidRPr="00E642C7">
        <w:rPr>
          <w:sz w:val="20"/>
          <w:u w:val="single"/>
        </w:rPr>
        <w:t xml:space="preserve"> –</w:t>
      </w:r>
      <w:r w:rsidR="009A3EA3">
        <w:rPr>
          <w:sz w:val="20"/>
          <w:u w:val="single"/>
        </w:rPr>
        <w:t xml:space="preserve"> de 18.</w:t>
      </w:r>
      <w:r w:rsidR="00EC48F8">
        <w:rPr>
          <w:sz w:val="20"/>
          <w:u w:val="single"/>
        </w:rPr>
        <w:t>15</w:t>
      </w:r>
      <w:r w:rsidR="009A3EA3">
        <w:rPr>
          <w:sz w:val="20"/>
          <w:u w:val="single"/>
        </w:rPr>
        <w:t xml:space="preserve"> hs. A 19 hs.</w:t>
      </w:r>
    </w:p>
    <w:p w:rsidR="00D75C2A" w:rsidRPr="00AB0205" w:rsidRDefault="00D75C2A" w:rsidP="00D2664E">
      <w:pPr>
        <w:pStyle w:val="Prrafodelista"/>
        <w:rPr>
          <w:i/>
          <w:sz w:val="20"/>
        </w:rPr>
      </w:pPr>
    </w:p>
    <w:p w:rsidR="00500FD4" w:rsidRDefault="001B48A5" w:rsidP="00FB75E8">
      <w:pPr>
        <w:ind w:left="342"/>
        <w:rPr>
          <w:b/>
          <w:sz w:val="16"/>
          <w:szCs w:val="16"/>
          <w:u w:val="single"/>
        </w:rPr>
      </w:pPr>
      <w:r>
        <w:rPr>
          <w:sz w:val="16"/>
          <w:szCs w:val="16"/>
        </w:rPr>
        <w:t>4</w:t>
      </w:r>
      <w:r w:rsidR="009A3EA3" w:rsidRPr="007D19B5">
        <w:rPr>
          <w:sz w:val="16"/>
          <w:szCs w:val="16"/>
        </w:rPr>
        <w:t>.-</w:t>
      </w:r>
      <w:r w:rsidR="00A560EA" w:rsidRPr="007D19B5">
        <w:rPr>
          <w:b/>
          <w:sz w:val="16"/>
          <w:szCs w:val="16"/>
          <w:u w:val="single"/>
        </w:rPr>
        <w:t>IMPOSITIVOS:</w:t>
      </w:r>
    </w:p>
    <w:p w:rsidR="00623BBC" w:rsidRPr="00623BBC" w:rsidRDefault="00623BBC" w:rsidP="00623BBC">
      <w:pPr>
        <w:pStyle w:val="Prrafodelista"/>
        <w:numPr>
          <w:ilvl w:val="0"/>
          <w:numId w:val="26"/>
        </w:numPr>
        <w:rPr>
          <w:b/>
          <w:i/>
          <w:sz w:val="20"/>
          <w:szCs w:val="20"/>
        </w:rPr>
      </w:pPr>
      <w:r w:rsidRPr="00623BBC">
        <w:rPr>
          <w:b/>
          <w:i/>
          <w:sz w:val="20"/>
          <w:szCs w:val="20"/>
        </w:rPr>
        <w:t>RG 2680 – Reg</w:t>
      </w:r>
      <w:r w:rsidR="005B0237">
        <w:rPr>
          <w:b/>
          <w:i/>
          <w:sz w:val="20"/>
          <w:szCs w:val="20"/>
        </w:rPr>
        <w:t>istro</w:t>
      </w:r>
      <w:r w:rsidRPr="00623BBC">
        <w:rPr>
          <w:b/>
          <w:i/>
          <w:sz w:val="20"/>
          <w:szCs w:val="20"/>
        </w:rPr>
        <w:t xml:space="preserve"> de Operaciones Inmobiliarias – Prórroga al 01/07/2015 (RG 3743)</w:t>
      </w:r>
    </w:p>
    <w:p w:rsidR="00623BBC" w:rsidRDefault="00623BBC" w:rsidP="00623BBC">
      <w:pPr>
        <w:pStyle w:val="Prrafodelista"/>
        <w:numPr>
          <w:ilvl w:val="0"/>
          <w:numId w:val="26"/>
        </w:numPr>
        <w:rPr>
          <w:b/>
          <w:i/>
          <w:sz w:val="20"/>
          <w:szCs w:val="20"/>
        </w:rPr>
      </w:pPr>
      <w:r w:rsidRPr="00623BBC">
        <w:rPr>
          <w:b/>
          <w:i/>
          <w:sz w:val="20"/>
          <w:szCs w:val="20"/>
        </w:rPr>
        <w:t>Modificaciones Principales al Código Fiscal CABA 2015</w:t>
      </w:r>
    </w:p>
    <w:p w:rsidR="00623BBC" w:rsidRPr="00623BBC" w:rsidRDefault="00623BBC" w:rsidP="00623BBC">
      <w:pPr>
        <w:pStyle w:val="Prrafodelista"/>
        <w:numPr>
          <w:ilvl w:val="0"/>
          <w:numId w:val="26"/>
        </w:numPr>
        <w:rPr>
          <w:b/>
          <w:i/>
          <w:sz w:val="20"/>
          <w:szCs w:val="20"/>
        </w:rPr>
      </w:pPr>
      <w:r>
        <w:rPr>
          <w:b/>
          <w:i/>
          <w:sz w:val="20"/>
          <w:szCs w:val="20"/>
        </w:rPr>
        <w:t>Nuevo Aplicativo Ganancias y B Personales Versión 16 – algunas novedades</w:t>
      </w:r>
    </w:p>
    <w:p w:rsidR="00623BBC" w:rsidRPr="00623BBC" w:rsidRDefault="00623BBC" w:rsidP="00FB75E8">
      <w:pPr>
        <w:ind w:left="342"/>
        <w:rPr>
          <w:b/>
          <w:i/>
          <w:sz w:val="20"/>
          <w:szCs w:val="20"/>
        </w:rPr>
      </w:pPr>
    </w:p>
    <w:p w:rsidR="00EC48F8" w:rsidRDefault="00E93E8C" w:rsidP="00FB75E8">
      <w:pPr>
        <w:ind w:left="342"/>
        <w:rPr>
          <w:b/>
          <w:sz w:val="16"/>
          <w:szCs w:val="16"/>
          <w:u w:val="single"/>
        </w:rPr>
      </w:pPr>
      <w:r w:rsidRPr="00E93E8C">
        <w:rPr>
          <w:b/>
          <w:i/>
          <w:sz w:val="16"/>
          <w:szCs w:val="16"/>
        </w:rPr>
        <w:t>5</w:t>
      </w:r>
      <w:r w:rsidRPr="00E93E8C">
        <w:rPr>
          <w:b/>
          <w:i/>
          <w:sz w:val="16"/>
          <w:szCs w:val="16"/>
          <w:u w:val="single"/>
        </w:rPr>
        <w:t xml:space="preserve">.- </w:t>
      </w:r>
      <w:r w:rsidRPr="00E93E8C">
        <w:rPr>
          <w:b/>
          <w:sz w:val="16"/>
          <w:szCs w:val="16"/>
          <w:u w:val="single"/>
        </w:rPr>
        <w:t>LABORAL</w:t>
      </w:r>
      <w:r>
        <w:rPr>
          <w:b/>
          <w:sz w:val="16"/>
          <w:szCs w:val="16"/>
          <w:u w:val="single"/>
        </w:rPr>
        <w:t>:</w:t>
      </w:r>
    </w:p>
    <w:p w:rsidR="00623BBC" w:rsidRPr="00623BBC" w:rsidRDefault="00623BBC" w:rsidP="00623BBC">
      <w:pPr>
        <w:pStyle w:val="Prrafodelista"/>
        <w:numPr>
          <w:ilvl w:val="0"/>
          <w:numId w:val="27"/>
        </w:numPr>
        <w:rPr>
          <w:b/>
          <w:i/>
          <w:sz w:val="20"/>
          <w:szCs w:val="20"/>
        </w:rPr>
      </w:pPr>
      <w:r w:rsidRPr="00623BBC">
        <w:rPr>
          <w:b/>
          <w:i/>
          <w:sz w:val="20"/>
          <w:szCs w:val="20"/>
        </w:rPr>
        <w:t>Ley 26940 –</w:t>
      </w:r>
      <w:r w:rsidRPr="00623BBC">
        <w:rPr>
          <w:b/>
          <w:i/>
          <w:sz w:val="20"/>
          <w:szCs w:val="20"/>
          <w:u w:val="single"/>
        </w:rPr>
        <w:t xml:space="preserve"> </w:t>
      </w:r>
      <w:r w:rsidRPr="00623BBC">
        <w:rPr>
          <w:b/>
          <w:i/>
          <w:sz w:val="20"/>
          <w:szCs w:val="20"/>
        </w:rPr>
        <w:t>D.1714/14 – RG 3683/84 – Promoción del trabajo registrado y prevención del fraud</w:t>
      </w:r>
      <w:r w:rsidR="00537B7E">
        <w:rPr>
          <w:b/>
          <w:i/>
          <w:sz w:val="20"/>
          <w:szCs w:val="20"/>
        </w:rPr>
        <w:t>e</w:t>
      </w:r>
      <w:r w:rsidRPr="00623BBC">
        <w:rPr>
          <w:b/>
          <w:i/>
          <w:sz w:val="20"/>
          <w:szCs w:val="20"/>
        </w:rPr>
        <w:t xml:space="preserve"> laboral</w:t>
      </w:r>
    </w:p>
    <w:p w:rsidR="00E93E8C" w:rsidRPr="00623BBC" w:rsidRDefault="00E93E8C" w:rsidP="00FB75E8">
      <w:pPr>
        <w:ind w:left="342"/>
        <w:rPr>
          <w:b/>
          <w:sz w:val="20"/>
          <w:szCs w:val="20"/>
        </w:rPr>
      </w:pPr>
    </w:p>
    <w:p w:rsidR="001B48A5" w:rsidRDefault="001B48A5" w:rsidP="00FB75E8">
      <w:pPr>
        <w:ind w:left="342"/>
        <w:rPr>
          <w:b/>
          <w:sz w:val="20"/>
          <w:u w:val="single"/>
        </w:rPr>
      </w:pPr>
      <w:r>
        <w:rPr>
          <w:b/>
          <w:sz w:val="20"/>
          <w:u w:val="single"/>
        </w:rPr>
        <w:t>6: SOCIETARIOS</w:t>
      </w:r>
    </w:p>
    <w:p w:rsidR="00EC48F8" w:rsidRDefault="00EC48F8" w:rsidP="00FB75E8">
      <w:pPr>
        <w:ind w:left="342"/>
        <w:rPr>
          <w:b/>
          <w:sz w:val="20"/>
          <w:u w:val="single"/>
        </w:rPr>
      </w:pPr>
    </w:p>
    <w:p w:rsidR="00EC48F8" w:rsidRDefault="00EC48F8" w:rsidP="00FB75E8">
      <w:pPr>
        <w:ind w:left="342"/>
        <w:rPr>
          <w:b/>
          <w:sz w:val="20"/>
          <w:u w:val="single"/>
        </w:rPr>
      </w:pPr>
    </w:p>
    <w:p w:rsidR="002E3FFA" w:rsidRDefault="00F172DA" w:rsidP="00F172DA">
      <w:pPr>
        <w:ind w:left="285"/>
        <w:rPr>
          <w:sz w:val="20"/>
        </w:rPr>
      </w:pPr>
      <w:r>
        <w:rPr>
          <w:b/>
          <w:sz w:val="20"/>
          <w:u w:val="single"/>
        </w:rPr>
        <w:t>M</w:t>
      </w:r>
      <w:r w:rsidR="002E3FFA" w:rsidRPr="00E642C7">
        <w:rPr>
          <w:b/>
          <w:sz w:val="20"/>
          <w:u w:val="single"/>
        </w:rPr>
        <w:t>ISCELANEAS: (</w:t>
      </w:r>
      <w:r w:rsidR="0069767F" w:rsidRPr="00E642C7">
        <w:rPr>
          <w:b/>
          <w:sz w:val="20"/>
          <w:u w:val="single"/>
        </w:rPr>
        <w:t>3</w:t>
      </w:r>
      <w:r w:rsidR="002E3FFA" w:rsidRPr="00E642C7">
        <w:rPr>
          <w:b/>
          <w:sz w:val="20"/>
          <w:u w:val="single"/>
        </w:rPr>
        <w:t>0 minutos</w:t>
      </w:r>
      <w:proofErr w:type="gramStart"/>
      <w:r w:rsidR="002E3FFA" w:rsidRPr="00E642C7">
        <w:rPr>
          <w:b/>
          <w:sz w:val="20"/>
          <w:u w:val="single"/>
        </w:rPr>
        <w:t>)</w:t>
      </w:r>
      <w:smartTag w:uri="urn:schemas-microsoft-com:office:smarttags" w:element="metricconverter">
        <w:smartTagPr>
          <w:attr w:name="ProductID" w:val="19 a"/>
        </w:smartTagPr>
        <w:r w:rsidR="009A3EA3">
          <w:rPr>
            <w:b/>
            <w:sz w:val="20"/>
            <w:u w:val="single"/>
          </w:rPr>
          <w:t>19</w:t>
        </w:r>
        <w:proofErr w:type="gramEnd"/>
        <w:r w:rsidR="00857091" w:rsidRPr="00E642C7">
          <w:rPr>
            <w:b/>
            <w:sz w:val="20"/>
            <w:u w:val="single"/>
          </w:rPr>
          <w:t xml:space="preserve"> a</w:t>
        </w:r>
      </w:smartTag>
      <w:r w:rsidR="00857091" w:rsidRPr="00E642C7">
        <w:rPr>
          <w:b/>
          <w:sz w:val="20"/>
          <w:u w:val="single"/>
        </w:rPr>
        <w:t xml:space="preserve"> 20</w:t>
      </w:r>
      <w:r w:rsidR="00A23813" w:rsidRPr="00E642C7">
        <w:rPr>
          <w:b/>
          <w:sz w:val="20"/>
          <w:u w:val="single"/>
        </w:rPr>
        <w:t>.30</w:t>
      </w:r>
      <w:r w:rsidR="00857091" w:rsidRPr="00E642C7">
        <w:rPr>
          <w:b/>
          <w:sz w:val="20"/>
          <w:u w:val="single"/>
        </w:rPr>
        <w:t xml:space="preserve"> hs.</w:t>
      </w:r>
      <w:r w:rsidR="002E3FFA" w:rsidRPr="00E642C7">
        <w:rPr>
          <w:b/>
          <w:sz w:val="20"/>
          <w:u w:val="single"/>
        </w:rPr>
        <w:t xml:space="preserve">: </w:t>
      </w:r>
      <w:r w:rsidR="00857091" w:rsidRPr="00E642C7">
        <w:rPr>
          <w:sz w:val="20"/>
        </w:rPr>
        <w:t>D</w:t>
      </w:r>
      <w:r w:rsidR="002E3FFA" w:rsidRPr="00E642C7">
        <w:rPr>
          <w:sz w:val="20"/>
        </w:rPr>
        <w:t>estinados a las inquietudes puntuales de los asistentes. (Se recomienda adelantar los temas por mail y en caso de agregar temas no previstos, llevar la normativa que ofrece duda o que sería necesaria para resolver la cuestión, para un mejor aprovechamiento de todos).</w:t>
      </w:r>
    </w:p>
    <w:p w:rsidR="00E642C7" w:rsidRDefault="00E642C7" w:rsidP="00E642C7">
      <w:pPr>
        <w:rPr>
          <w:sz w:val="20"/>
        </w:rPr>
      </w:pPr>
    </w:p>
    <w:p w:rsidR="006011C2" w:rsidRDefault="006011C2" w:rsidP="00E642C7">
      <w:pPr>
        <w:rPr>
          <w:sz w:val="20"/>
        </w:rPr>
      </w:pPr>
    </w:p>
    <w:p w:rsidR="00CD4A85" w:rsidRDefault="00CD4A85" w:rsidP="00E642C7">
      <w:pPr>
        <w:rPr>
          <w:sz w:val="20"/>
        </w:rPr>
      </w:pPr>
    </w:p>
    <w:p w:rsidR="00CD4A85" w:rsidRDefault="00CD4A85" w:rsidP="00E642C7">
      <w:pPr>
        <w:rPr>
          <w:sz w:val="20"/>
        </w:rPr>
      </w:pPr>
    </w:p>
    <w:p w:rsidR="00CD4A85" w:rsidRDefault="00CD4A85" w:rsidP="00E642C7">
      <w:pPr>
        <w:rPr>
          <w:sz w:val="20"/>
        </w:rPr>
      </w:pPr>
    </w:p>
    <w:p w:rsidR="00CD4A85" w:rsidRDefault="00CD4A85" w:rsidP="00E642C7">
      <w:pPr>
        <w:rPr>
          <w:sz w:val="20"/>
        </w:rPr>
      </w:pPr>
    </w:p>
    <w:p w:rsidR="00CD4A85" w:rsidRDefault="00CD4A85" w:rsidP="00E642C7">
      <w:pPr>
        <w:rPr>
          <w:sz w:val="20"/>
        </w:rPr>
      </w:pPr>
    </w:p>
    <w:p w:rsidR="00CD4A85" w:rsidRDefault="00CD4A85" w:rsidP="00E642C7">
      <w:pPr>
        <w:rPr>
          <w:sz w:val="20"/>
        </w:rPr>
      </w:pPr>
    </w:p>
    <w:p w:rsidR="00CD4A85" w:rsidRDefault="00CD4A85" w:rsidP="00E642C7">
      <w:pPr>
        <w:rPr>
          <w:sz w:val="20"/>
        </w:rPr>
      </w:pPr>
    </w:p>
    <w:p w:rsidR="00DB306C" w:rsidRDefault="006F4C31" w:rsidP="006F4C31">
      <w:pPr>
        <w:numPr>
          <w:ilvl w:val="0"/>
          <w:numId w:val="3"/>
        </w:numPr>
        <w:rPr>
          <w:sz w:val="20"/>
        </w:rPr>
      </w:pPr>
      <w:r>
        <w:rPr>
          <w:sz w:val="20"/>
        </w:rPr>
        <w:t xml:space="preserve">- </w:t>
      </w:r>
      <w:r w:rsidR="00993FF8" w:rsidRPr="00E642C7">
        <w:rPr>
          <w:sz w:val="20"/>
        </w:rPr>
        <w:t xml:space="preserve">RECORDATORIOS:  </w:t>
      </w:r>
    </w:p>
    <w:p w:rsidR="009A3EA3" w:rsidRPr="00E642C7" w:rsidRDefault="009A3EA3" w:rsidP="009A3EA3">
      <w:pPr>
        <w:rPr>
          <w:sz w:val="20"/>
        </w:rPr>
      </w:pPr>
    </w:p>
    <w:p w:rsidR="00DB306C" w:rsidRDefault="00DB306C" w:rsidP="00DB306C">
      <w:pPr>
        <w:ind w:left="714"/>
        <w:rPr>
          <w:b/>
          <w:i/>
          <w:sz w:val="20"/>
          <w:u w:val="single"/>
        </w:rPr>
      </w:pPr>
      <w:r w:rsidRPr="00E642C7">
        <w:rPr>
          <w:b/>
          <w:i/>
          <w:sz w:val="20"/>
          <w:u w:val="single"/>
        </w:rPr>
        <w:t>Nuevos</w:t>
      </w:r>
    </w:p>
    <w:p w:rsidR="00F94C89" w:rsidRPr="00F94C89" w:rsidRDefault="00F94C89" w:rsidP="00F94C89">
      <w:pPr>
        <w:pStyle w:val="titulocp11craya0"/>
        <w:rPr>
          <w:rFonts w:ascii="Arial" w:hAnsi="Arial" w:cs="Arial"/>
          <w:b/>
          <w:sz w:val="20"/>
          <w:szCs w:val="20"/>
          <w:u w:val="single"/>
        </w:rPr>
      </w:pPr>
      <w:r w:rsidRPr="00F94C89">
        <w:rPr>
          <w:rFonts w:ascii="Arial" w:hAnsi="Arial" w:cs="Arial"/>
          <w:b/>
          <w:sz w:val="20"/>
          <w:szCs w:val="20"/>
          <w:u w:val="single"/>
        </w:rPr>
        <w:t>Conductas merecedoras de la sanción de multa y clausura en la ley de procedimiento tributario</w:t>
      </w:r>
    </w:p>
    <w:p w:rsidR="00F94C89" w:rsidRPr="00F94C89" w:rsidRDefault="00F94C89" w:rsidP="00F94C89">
      <w:pPr>
        <w:pStyle w:val="sangrianovedades"/>
        <w:spacing w:before="0" w:line="240" w:lineRule="auto"/>
        <w:rPr>
          <w:rFonts w:ascii="Arial" w:hAnsi="Arial" w:cs="Arial"/>
          <w:sz w:val="20"/>
          <w:szCs w:val="20"/>
        </w:rPr>
      </w:pPr>
      <w:r w:rsidRPr="00F94C89">
        <w:rPr>
          <w:rFonts w:ascii="Arial" w:hAnsi="Arial" w:cs="Arial"/>
          <w:sz w:val="20"/>
          <w:szCs w:val="20"/>
        </w:rPr>
        <w:t>Conforme se establece en el artículo 40 de la ley 11683 (</w:t>
      </w:r>
      <w:proofErr w:type="spellStart"/>
      <w:r w:rsidRPr="00F94C89">
        <w:rPr>
          <w:rFonts w:ascii="Arial" w:hAnsi="Arial" w:cs="Arial"/>
          <w:sz w:val="20"/>
          <w:szCs w:val="20"/>
        </w:rPr>
        <w:t>t.o.</w:t>
      </w:r>
      <w:proofErr w:type="spellEnd"/>
      <w:r w:rsidRPr="00F94C89">
        <w:rPr>
          <w:rFonts w:ascii="Arial" w:hAnsi="Arial" w:cs="Arial"/>
          <w:sz w:val="20"/>
          <w:szCs w:val="20"/>
        </w:rPr>
        <w:t xml:space="preserve"> 1998 y modif.), serán sancionados con multa de $ </w:t>
      </w:r>
      <w:smartTag w:uri="urn:schemas-microsoft-com:office:smarttags" w:element="metricconverter">
        <w:smartTagPr>
          <w:attr w:name="ProductID" w:val="300 a"/>
        </w:smartTagPr>
        <w:r w:rsidRPr="00F94C89">
          <w:rPr>
            <w:rFonts w:ascii="Arial" w:hAnsi="Arial" w:cs="Arial"/>
            <w:sz w:val="20"/>
            <w:szCs w:val="20"/>
          </w:rPr>
          <w:t>300 a</w:t>
        </w:r>
      </w:smartTag>
      <w:r w:rsidRPr="00F94C89">
        <w:rPr>
          <w:rFonts w:ascii="Arial" w:hAnsi="Arial" w:cs="Arial"/>
          <w:sz w:val="20"/>
          <w:szCs w:val="20"/>
        </w:rPr>
        <w:t xml:space="preserve"> $ 30.000 y clausura de </w:t>
      </w:r>
      <w:smartTag w:uri="urn:schemas-microsoft-com:office:smarttags" w:element="metricconverter">
        <w:smartTagPr>
          <w:attr w:name="ProductID" w:val="3 a"/>
        </w:smartTagPr>
        <w:r w:rsidRPr="00F94C89">
          <w:rPr>
            <w:rFonts w:ascii="Arial" w:hAnsi="Arial" w:cs="Arial"/>
            <w:sz w:val="20"/>
            <w:szCs w:val="20"/>
          </w:rPr>
          <w:t>3 a</w:t>
        </w:r>
      </w:smartTag>
      <w:r w:rsidRPr="00F94C89">
        <w:rPr>
          <w:rFonts w:ascii="Arial" w:hAnsi="Arial" w:cs="Arial"/>
          <w:sz w:val="20"/>
          <w:szCs w:val="20"/>
        </w:rPr>
        <w:t xml:space="preserve"> 10 días del establecimiento, local, oficina, o recinto comercial, industrial, agropecuario o de prestación de servicios, siempre que el valor de los bienes y/o servicios de que se trate exceda de $ 10, quienes:</w:t>
      </w:r>
    </w:p>
    <w:p w:rsidR="00F94C89" w:rsidRPr="00F94C89" w:rsidRDefault="00F94C89" w:rsidP="00F94C89">
      <w:pPr>
        <w:pStyle w:val="textonovedades"/>
        <w:spacing w:before="0" w:line="240" w:lineRule="auto"/>
        <w:rPr>
          <w:rFonts w:ascii="Arial" w:hAnsi="Arial" w:cs="Arial"/>
          <w:sz w:val="20"/>
          <w:szCs w:val="20"/>
        </w:rPr>
      </w:pPr>
      <w:r w:rsidRPr="00F94C89">
        <w:rPr>
          <w:rStyle w:val="negritanovedades0"/>
          <w:rFonts w:ascii="Arial" w:hAnsi="Arial" w:cs="Arial"/>
          <w:sz w:val="20"/>
          <w:szCs w:val="20"/>
        </w:rPr>
        <w:t xml:space="preserve">a) No entregaren, o no emitieren facturas o comprobantes equivalentes por una o más operaciones comerciales, industriales, agropecuarias o de prestación de servicios que realicen, en las formas, requisitos y condiciones que establece </w:t>
      </w:r>
      <w:smartTag w:uri="urn:schemas-microsoft-com:office:smarttags" w:element="PersonName">
        <w:smartTagPr>
          <w:attr w:name="ProductID" w:val="la AFIP"/>
        </w:smartTagPr>
        <w:r w:rsidRPr="00F94C89">
          <w:rPr>
            <w:rStyle w:val="negritanovedades0"/>
            <w:rFonts w:ascii="Arial" w:hAnsi="Arial" w:cs="Arial"/>
            <w:sz w:val="20"/>
            <w:szCs w:val="20"/>
          </w:rPr>
          <w:t>la AFIP</w:t>
        </w:r>
      </w:smartTag>
    </w:p>
    <w:p w:rsidR="00F94C89" w:rsidRPr="00F94C89" w:rsidRDefault="00F94C89" w:rsidP="00F94C89">
      <w:pPr>
        <w:pStyle w:val="sangrianovedades"/>
        <w:spacing w:before="0" w:line="240" w:lineRule="auto"/>
        <w:rPr>
          <w:rFonts w:ascii="Arial" w:hAnsi="Arial" w:cs="Arial"/>
          <w:sz w:val="20"/>
          <w:szCs w:val="20"/>
        </w:rPr>
      </w:pPr>
      <w:r w:rsidRPr="00F94C89">
        <w:rPr>
          <w:rFonts w:ascii="Arial" w:hAnsi="Arial" w:cs="Arial"/>
          <w:sz w:val="20"/>
          <w:szCs w:val="20"/>
        </w:rPr>
        <w:t xml:space="preserve">Con relación a este punto, debe tenerse especial cuidado de cumplir con los recaudos expresamente previstos en las normas que regulan el régimen de facturación, es decir, las resoluciones generales (AFIP) 1415, 100, 1575, 1702, 2485, 2757 y </w:t>
      </w:r>
      <w:r w:rsidRPr="00F94C89">
        <w:rPr>
          <w:rFonts w:ascii="Arial" w:hAnsi="Arial" w:cs="Arial"/>
          <w:b/>
          <w:bCs/>
          <w:sz w:val="20"/>
          <w:szCs w:val="20"/>
        </w:rPr>
        <w:t>2758</w:t>
      </w:r>
      <w:r w:rsidRPr="00F94C89">
        <w:rPr>
          <w:rFonts w:ascii="Arial" w:hAnsi="Arial" w:cs="Arial"/>
          <w:sz w:val="20"/>
          <w:szCs w:val="20"/>
        </w:rPr>
        <w:t xml:space="preserve">, y la resolución general (DGI) 1404 [texto según </w:t>
      </w:r>
      <w:r w:rsidRPr="00F94C89">
        <w:rPr>
          <w:rFonts w:ascii="Arial" w:hAnsi="Arial" w:cs="Arial"/>
          <w:b/>
          <w:bCs/>
          <w:sz w:val="20"/>
          <w:szCs w:val="20"/>
        </w:rPr>
        <w:t>RG</w:t>
      </w:r>
      <w:r w:rsidRPr="00F94C89">
        <w:rPr>
          <w:rFonts w:ascii="Arial" w:hAnsi="Arial" w:cs="Arial"/>
          <w:sz w:val="20"/>
          <w:szCs w:val="20"/>
        </w:rPr>
        <w:t xml:space="preserve"> (AFIP) 259]. Estas normativas establecen la obligación de documentar las operaciones de todos los sujetos que desarrollan actividades económicas de cualquier índole -salvo excepciones expresas-, fijando, en lo atinente al punto bajo análisis, los requisitos que deben cumplir los comprobantes fiscales, su sistema de emisión y el momento de su entrega, por lo cual se recomienda su especial lectura.</w:t>
      </w:r>
    </w:p>
    <w:p w:rsidR="00F94C89" w:rsidRPr="00F94C89" w:rsidRDefault="00F94C89" w:rsidP="00F94C89">
      <w:pPr>
        <w:pStyle w:val="sangrianovedades"/>
        <w:spacing w:before="0" w:line="240" w:lineRule="auto"/>
        <w:rPr>
          <w:rFonts w:ascii="Arial" w:hAnsi="Arial" w:cs="Arial"/>
          <w:sz w:val="20"/>
          <w:szCs w:val="20"/>
        </w:rPr>
      </w:pPr>
      <w:r w:rsidRPr="00F94C89">
        <w:rPr>
          <w:rFonts w:ascii="Arial" w:hAnsi="Arial" w:cs="Arial"/>
          <w:sz w:val="20"/>
          <w:szCs w:val="20"/>
        </w:rPr>
        <w:t>En la práctica diaria, es común observar la detección de conductas que infringen lo establecido en estas normas y que dan lugar a la aplicación de la sanción de clausura, entre las cuales podemos destacar:</w:t>
      </w:r>
    </w:p>
    <w:p w:rsidR="00F94C89" w:rsidRPr="00F94C89" w:rsidRDefault="00F94C89" w:rsidP="00F94C89">
      <w:pPr>
        <w:pStyle w:val="1erfrancesnovedades0"/>
        <w:spacing w:before="0" w:beforeAutospacing="0" w:after="0" w:afterAutospacing="0"/>
        <w:rPr>
          <w:rFonts w:ascii="Arial" w:hAnsi="Arial" w:cs="Arial"/>
          <w:sz w:val="20"/>
          <w:szCs w:val="20"/>
        </w:rPr>
      </w:pPr>
      <w:r w:rsidRPr="00F94C89">
        <w:rPr>
          <w:rFonts w:ascii="Arial" w:hAnsi="Arial" w:cs="Arial"/>
          <w:sz w:val="20"/>
          <w:szCs w:val="20"/>
        </w:rPr>
        <w:t>- la no emisión de comprobantes manuales, en el momento en el que se realizan operaciones con consumidores finales por valores superiores a $ 10, o cuando el consumidor final lo requiere, aunque la operación sea inferior a dicha suma;</w:t>
      </w:r>
    </w:p>
    <w:p w:rsidR="00F94C89" w:rsidRPr="00F94C89" w:rsidRDefault="00F94C89" w:rsidP="00F94C89">
      <w:pPr>
        <w:pStyle w:val="1erfrancesnovedades0"/>
        <w:spacing w:before="0" w:beforeAutospacing="0" w:after="0" w:afterAutospacing="0"/>
        <w:rPr>
          <w:rFonts w:ascii="Arial" w:hAnsi="Arial" w:cs="Arial"/>
          <w:sz w:val="20"/>
          <w:szCs w:val="20"/>
        </w:rPr>
      </w:pPr>
      <w:r w:rsidRPr="00F94C89">
        <w:rPr>
          <w:rFonts w:ascii="Arial" w:hAnsi="Arial" w:cs="Arial"/>
          <w:sz w:val="20"/>
          <w:szCs w:val="20"/>
        </w:rPr>
        <w:t>- la no emisión de tiques, incluso cuando su valor es menor a $ 10, por cuanto es obligatoria su emisión siempre, cualquiera sea el importe de la operación;</w:t>
      </w:r>
    </w:p>
    <w:p w:rsidR="00F94C89" w:rsidRPr="00F94C89" w:rsidRDefault="00F94C89" w:rsidP="00F94C89">
      <w:pPr>
        <w:pStyle w:val="1erfrancesnovedades0"/>
        <w:spacing w:before="0" w:beforeAutospacing="0" w:after="0" w:afterAutospacing="0"/>
        <w:rPr>
          <w:rFonts w:ascii="Arial" w:hAnsi="Arial" w:cs="Arial"/>
          <w:sz w:val="20"/>
          <w:szCs w:val="20"/>
        </w:rPr>
      </w:pPr>
      <w:r w:rsidRPr="00F94C89">
        <w:rPr>
          <w:rFonts w:ascii="Arial" w:hAnsi="Arial" w:cs="Arial"/>
          <w:sz w:val="20"/>
          <w:szCs w:val="20"/>
        </w:rPr>
        <w:t>- la emisión y no entrega (por descuido o negligencia) de comprobantes manuales o tiques, en operaciones pactadas con consumidores finales;</w:t>
      </w:r>
    </w:p>
    <w:p w:rsidR="00F94C89" w:rsidRPr="00F94C89" w:rsidRDefault="00F94C89" w:rsidP="00F94C89">
      <w:pPr>
        <w:pStyle w:val="1erfrancesnovedades0"/>
        <w:spacing w:before="0" w:beforeAutospacing="0" w:after="0" w:afterAutospacing="0"/>
        <w:rPr>
          <w:rFonts w:ascii="Arial" w:hAnsi="Arial" w:cs="Arial"/>
          <w:sz w:val="20"/>
          <w:szCs w:val="20"/>
        </w:rPr>
      </w:pPr>
      <w:r w:rsidRPr="00F94C89">
        <w:rPr>
          <w:rFonts w:ascii="Arial" w:hAnsi="Arial" w:cs="Arial"/>
          <w:sz w:val="20"/>
          <w:szCs w:val="20"/>
        </w:rPr>
        <w:t>- la emisión y entrega de comprobantes con Código de Autorización de Impresión (CAI) vencido;</w:t>
      </w:r>
    </w:p>
    <w:p w:rsidR="00F94C89" w:rsidRPr="00F94C89" w:rsidRDefault="00F94C89" w:rsidP="00F94C89">
      <w:pPr>
        <w:pStyle w:val="1erfrancesnovedades0"/>
        <w:spacing w:before="0" w:beforeAutospacing="0" w:after="0" w:afterAutospacing="0"/>
        <w:rPr>
          <w:rFonts w:ascii="Arial" w:hAnsi="Arial" w:cs="Arial"/>
          <w:sz w:val="20"/>
          <w:szCs w:val="20"/>
        </w:rPr>
      </w:pPr>
      <w:r w:rsidRPr="00F94C89">
        <w:rPr>
          <w:rFonts w:ascii="Arial" w:hAnsi="Arial" w:cs="Arial"/>
          <w:sz w:val="20"/>
          <w:szCs w:val="20"/>
        </w:rPr>
        <w:t>- la falta o error en algunos de los datos preimpresos en los comprobantes;</w:t>
      </w:r>
    </w:p>
    <w:p w:rsidR="00F94C89" w:rsidRPr="00F94C89" w:rsidRDefault="00F94C89" w:rsidP="00F94C89">
      <w:pPr>
        <w:pStyle w:val="1erfrancesnovedades0"/>
        <w:spacing w:before="0" w:beforeAutospacing="0" w:after="0" w:afterAutospacing="0"/>
        <w:rPr>
          <w:rFonts w:ascii="Arial" w:hAnsi="Arial" w:cs="Arial"/>
          <w:sz w:val="20"/>
          <w:szCs w:val="20"/>
        </w:rPr>
      </w:pPr>
      <w:r w:rsidRPr="00F94C89">
        <w:rPr>
          <w:rFonts w:ascii="Arial" w:hAnsi="Arial" w:cs="Arial"/>
          <w:sz w:val="20"/>
          <w:szCs w:val="20"/>
        </w:rPr>
        <w:t>- la coincidencia entre el punto de venta manual y de tiques, cuando deben diferenciarse entre sí;</w:t>
      </w:r>
    </w:p>
    <w:p w:rsidR="00F94C89" w:rsidRPr="00F94C89" w:rsidRDefault="00F94C89" w:rsidP="00F94C89">
      <w:pPr>
        <w:pStyle w:val="1erfrancesnovedades0"/>
        <w:spacing w:before="0" w:beforeAutospacing="0" w:after="0" w:afterAutospacing="0"/>
        <w:rPr>
          <w:rFonts w:ascii="Arial" w:hAnsi="Arial" w:cs="Arial"/>
          <w:sz w:val="20"/>
          <w:szCs w:val="20"/>
        </w:rPr>
      </w:pPr>
      <w:r w:rsidRPr="00F94C89">
        <w:rPr>
          <w:rFonts w:ascii="Arial" w:hAnsi="Arial" w:cs="Arial"/>
          <w:sz w:val="20"/>
          <w:szCs w:val="20"/>
        </w:rPr>
        <w:t>- la coincidencia entre el punto de venta manual, o de controladores fiscales, y el de facturas de exportación; estas últimas deben identificarse con un punto de venta distinto de los empleados en facturación manual o en equipos fiscales homologados;</w:t>
      </w:r>
    </w:p>
    <w:p w:rsidR="00F94C89" w:rsidRPr="00F94C89" w:rsidRDefault="00F94C89" w:rsidP="00F94C89">
      <w:pPr>
        <w:pStyle w:val="1erfrancesnovedades0"/>
        <w:spacing w:before="0" w:beforeAutospacing="0" w:after="0" w:afterAutospacing="0"/>
        <w:rPr>
          <w:rFonts w:ascii="Arial" w:hAnsi="Arial" w:cs="Arial"/>
          <w:sz w:val="20"/>
          <w:szCs w:val="20"/>
        </w:rPr>
      </w:pPr>
      <w:r w:rsidRPr="00F94C89">
        <w:rPr>
          <w:rFonts w:ascii="Arial" w:hAnsi="Arial" w:cs="Arial"/>
          <w:sz w:val="20"/>
          <w:szCs w:val="20"/>
        </w:rPr>
        <w:t>- la entrega de comprobantes con el domicilio testado y corregido manualmente, pese a que venció el plazo de excepción para su uso;</w:t>
      </w:r>
    </w:p>
    <w:p w:rsidR="00F94C89" w:rsidRPr="00F94C89" w:rsidRDefault="00F94C89" w:rsidP="00F94C89">
      <w:pPr>
        <w:pStyle w:val="1erfrancesnovedades0"/>
        <w:spacing w:before="0" w:beforeAutospacing="0" w:after="0" w:afterAutospacing="0"/>
        <w:rPr>
          <w:rFonts w:ascii="Arial" w:hAnsi="Arial" w:cs="Arial"/>
          <w:sz w:val="20"/>
          <w:szCs w:val="20"/>
        </w:rPr>
      </w:pPr>
      <w:r w:rsidRPr="00F94C89">
        <w:rPr>
          <w:rFonts w:ascii="Arial" w:hAnsi="Arial" w:cs="Arial"/>
          <w:sz w:val="20"/>
          <w:szCs w:val="20"/>
        </w:rPr>
        <w:t>- el no poseer controlador fiscal, cuando corresponde tenerlo instalado;</w:t>
      </w:r>
    </w:p>
    <w:p w:rsidR="00F94C89" w:rsidRPr="00F94C89" w:rsidRDefault="00F94C89" w:rsidP="00F94C89">
      <w:pPr>
        <w:pStyle w:val="1erfrancesnovedades0"/>
        <w:spacing w:before="0" w:beforeAutospacing="0" w:after="0" w:afterAutospacing="0"/>
        <w:rPr>
          <w:rFonts w:ascii="Arial" w:hAnsi="Arial" w:cs="Arial"/>
          <w:sz w:val="20"/>
          <w:szCs w:val="20"/>
        </w:rPr>
      </w:pPr>
      <w:r w:rsidRPr="00F94C89">
        <w:rPr>
          <w:rFonts w:ascii="Arial" w:hAnsi="Arial" w:cs="Arial"/>
          <w:sz w:val="20"/>
          <w:szCs w:val="20"/>
        </w:rPr>
        <w:t>- el no poseer sistema manual de emisión de facturas, por tener instalado un controlador fiscal;</w:t>
      </w:r>
    </w:p>
    <w:p w:rsidR="00F94C89" w:rsidRPr="00F94C89" w:rsidRDefault="00F94C89" w:rsidP="00F94C89">
      <w:pPr>
        <w:pStyle w:val="1erfrancesnovedades0"/>
        <w:spacing w:before="0" w:beforeAutospacing="0" w:after="0" w:afterAutospacing="0"/>
        <w:rPr>
          <w:rFonts w:ascii="Arial" w:hAnsi="Arial" w:cs="Arial"/>
          <w:sz w:val="20"/>
          <w:szCs w:val="20"/>
        </w:rPr>
      </w:pPr>
      <w:r w:rsidRPr="00F94C89">
        <w:rPr>
          <w:rFonts w:ascii="Arial" w:hAnsi="Arial" w:cs="Arial"/>
          <w:sz w:val="20"/>
          <w:szCs w:val="20"/>
        </w:rPr>
        <w:t>- la emisión y entrega de facturas manuales cuando corresponde hacerlo a través de controladores fiscales, por no poseer estos equipos;</w:t>
      </w:r>
    </w:p>
    <w:p w:rsidR="00F94C89" w:rsidRPr="00F94C89" w:rsidRDefault="00F94C89" w:rsidP="00F94C89">
      <w:pPr>
        <w:pStyle w:val="1erfrancesnovedades0"/>
        <w:spacing w:before="0" w:beforeAutospacing="0" w:after="0" w:afterAutospacing="0"/>
        <w:rPr>
          <w:rFonts w:ascii="Arial" w:hAnsi="Arial" w:cs="Arial"/>
          <w:sz w:val="20"/>
          <w:szCs w:val="20"/>
        </w:rPr>
      </w:pPr>
      <w:r w:rsidRPr="00F94C89">
        <w:rPr>
          <w:rFonts w:ascii="Arial" w:hAnsi="Arial" w:cs="Arial"/>
          <w:sz w:val="20"/>
          <w:szCs w:val="20"/>
        </w:rPr>
        <w:t>- la emisión y entrega de facturas manuales, pese a que se posee controlador fiscal, sin dejar asentada en el Libro Único de Registro de Controladores Fiscales la situación que motivó la emisión manual (corte de luz o equipo inoperante, entre otros);</w:t>
      </w:r>
    </w:p>
    <w:p w:rsidR="00F94C89" w:rsidRPr="00F94C89" w:rsidRDefault="00F94C89" w:rsidP="00F94C89">
      <w:pPr>
        <w:pStyle w:val="1erfrancesnovedades0"/>
        <w:spacing w:before="0" w:beforeAutospacing="0" w:after="0" w:afterAutospacing="0"/>
        <w:rPr>
          <w:rFonts w:ascii="Arial" w:hAnsi="Arial" w:cs="Arial"/>
          <w:sz w:val="20"/>
          <w:szCs w:val="20"/>
        </w:rPr>
      </w:pPr>
      <w:r w:rsidRPr="00F94C89">
        <w:rPr>
          <w:rFonts w:ascii="Arial" w:hAnsi="Arial" w:cs="Arial"/>
          <w:sz w:val="20"/>
          <w:szCs w:val="20"/>
        </w:rPr>
        <w:t>- la emisión de tiques fiscales que no contemplan el dato del domicilio comercial;</w:t>
      </w:r>
    </w:p>
    <w:p w:rsidR="00F94C89" w:rsidRPr="00F94C89" w:rsidRDefault="00F94C89" w:rsidP="00F94C89">
      <w:pPr>
        <w:pStyle w:val="1erfrancesnovedades0"/>
        <w:spacing w:before="0" w:beforeAutospacing="0" w:after="0" w:afterAutospacing="0"/>
        <w:rPr>
          <w:rFonts w:ascii="Arial" w:hAnsi="Arial" w:cs="Arial"/>
          <w:sz w:val="20"/>
          <w:szCs w:val="20"/>
        </w:rPr>
      </w:pPr>
      <w:r w:rsidRPr="00F94C89">
        <w:rPr>
          <w:rFonts w:ascii="Arial" w:hAnsi="Arial" w:cs="Arial"/>
          <w:sz w:val="20"/>
          <w:szCs w:val="20"/>
        </w:rPr>
        <w:t>- la no emisión de facturas en forma electrónica, pese a tratarse de un sujeto obligado a su uso.</w:t>
      </w:r>
    </w:p>
    <w:p w:rsidR="00F94C89" w:rsidRPr="00F94C89" w:rsidRDefault="00F94C89" w:rsidP="00F94C89">
      <w:pPr>
        <w:pStyle w:val="textonovedades"/>
        <w:spacing w:before="0" w:line="240" w:lineRule="auto"/>
        <w:rPr>
          <w:rFonts w:ascii="Arial" w:hAnsi="Arial" w:cs="Arial"/>
          <w:sz w:val="20"/>
          <w:szCs w:val="20"/>
        </w:rPr>
      </w:pPr>
      <w:r w:rsidRPr="00F94C89">
        <w:rPr>
          <w:rStyle w:val="cursivanovedades0"/>
          <w:rFonts w:ascii="Arial" w:hAnsi="Arial" w:cs="Arial"/>
          <w:sz w:val="20"/>
          <w:szCs w:val="20"/>
        </w:rPr>
        <w:t>Observación adicional</w:t>
      </w:r>
    </w:p>
    <w:p w:rsidR="00F94C89" w:rsidRPr="00F94C89" w:rsidRDefault="00F94C89" w:rsidP="00F94C89">
      <w:pPr>
        <w:pStyle w:val="sangrianovedades"/>
        <w:spacing w:before="0" w:line="240" w:lineRule="auto"/>
        <w:rPr>
          <w:rFonts w:ascii="Arial" w:hAnsi="Arial" w:cs="Arial"/>
          <w:sz w:val="20"/>
          <w:szCs w:val="20"/>
        </w:rPr>
      </w:pPr>
      <w:r w:rsidRPr="00F94C89">
        <w:rPr>
          <w:rFonts w:ascii="Arial" w:hAnsi="Arial" w:cs="Arial"/>
          <w:sz w:val="20"/>
          <w:szCs w:val="20"/>
        </w:rPr>
        <w:t xml:space="preserve">Ley (Bs. As.) 13987 [BO (Bs. As.): 7/5/2009] dispone que en las facturas y los tiques a consumidores finales emitidos en </w:t>
      </w:r>
      <w:smartTag w:uri="urn:schemas-microsoft-com:office:smarttags" w:element="PersonName">
        <w:smartTagPr>
          <w:attr w:name="ProductID" w:val="la Provincia"/>
        </w:smartTagPr>
        <w:r w:rsidRPr="00F94C89">
          <w:rPr>
            <w:rFonts w:ascii="Arial" w:hAnsi="Arial" w:cs="Arial"/>
            <w:sz w:val="20"/>
            <w:szCs w:val="20"/>
          </w:rPr>
          <w:t>la Provincia</w:t>
        </w:r>
      </w:smartTag>
      <w:r w:rsidRPr="00F94C89">
        <w:rPr>
          <w:rFonts w:ascii="Arial" w:hAnsi="Arial" w:cs="Arial"/>
          <w:sz w:val="20"/>
          <w:szCs w:val="20"/>
        </w:rPr>
        <w:t xml:space="preserve"> de Buenos Aires deberá constar, en forma legible y destacada, el número de teléfono gratuito del Departamento de Orientación al Consumidor, u organismo que lo reemplace, bajo el siguiente texto: "Orientación al Consumidor Provincia de Buenos Aires 0800...".</w:t>
      </w:r>
    </w:p>
    <w:p w:rsidR="00F94C89" w:rsidRPr="00F94C89" w:rsidRDefault="00F94C89" w:rsidP="00F94C89">
      <w:pPr>
        <w:rPr>
          <w:b/>
          <w:i/>
          <w:sz w:val="20"/>
          <w:u w:val="single"/>
        </w:rPr>
      </w:pPr>
    </w:p>
    <w:p w:rsidR="00F94C89" w:rsidRDefault="00F94C89" w:rsidP="00F94C89">
      <w:pPr>
        <w:ind w:left="714"/>
        <w:rPr>
          <w:b/>
          <w:i/>
          <w:sz w:val="20"/>
          <w:u w:val="single"/>
        </w:rPr>
      </w:pPr>
      <w:r>
        <w:rPr>
          <w:b/>
          <w:i/>
          <w:sz w:val="20"/>
          <w:u w:val="single"/>
        </w:rPr>
        <w:t>Anteriores</w:t>
      </w:r>
    </w:p>
    <w:p w:rsidR="00F94C89" w:rsidRDefault="00F94C89" w:rsidP="00DB306C">
      <w:pPr>
        <w:ind w:left="714"/>
        <w:rPr>
          <w:b/>
          <w:i/>
          <w:sz w:val="20"/>
          <w:u w:val="single"/>
        </w:rPr>
      </w:pPr>
    </w:p>
    <w:p w:rsidR="00490E9C" w:rsidRPr="00490E9C" w:rsidRDefault="00490E9C" w:rsidP="00490E9C">
      <w:pPr>
        <w:widowControl/>
        <w:autoSpaceDE w:val="0"/>
        <w:autoSpaceDN w:val="0"/>
        <w:spacing w:line="240" w:lineRule="auto"/>
        <w:jc w:val="left"/>
        <w:textAlignment w:val="auto"/>
        <w:rPr>
          <w:sz w:val="20"/>
        </w:rPr>
      </w:pPr>
      <w:r w:rsidRPr="00490E9C">
        <w:rPr>
          <w:sz w:val="20"/>
        </w:rPr>
        <w:t xml:space="preserve">El 31 de mayo se publicó </w:t>
      </w:r>
      <w:smartTag w:uri="urn:schemas-microsoft-com:office:smarttags" w:element="PersonName">
        <w:smartTagPr>
          <w:attr w:name="ProductID" w:val="la Resoluci￳n"/>
        </w:smartTagPr>
        <w:r w:rsidRPr="00490E9C">
          <w:rPr>
            <w:sz w:val="20"/>
          </w:rPr>
          <w:t>la Resolución</w:t>
        </w:r>
      </w:smartTag>
      <w:r w:rsidRPr="00490E9C">
        <w:rPr>
          <w:sz w:val="20"/>
        </w:rPr>
        <w:t xml:space="preserve"> de </w:t>
      </w:r>
      <w:smartTag w:uri="urn:schemas-microsoft-com:office:smarttags" w:element="PersonName">
        <w:smartTagPr>
          <w:attr w:name="ProductID" w:val="la Comisi￳n Arbitral"/>
        </w:smartTagPr>
        <w:r w:rsidRPr="00490E9C">
          <w:rPr>
            <w:sz w:val="20"/>
          </w:rPr>
          <w:t>la Comisión Arbitral</w:t>
        </w:r>
      </w:smartTag>
      <w:r w:rsidRPr="00490E9C">
        <w:rPr>
          <w:sz w:val="20"/>
        </w:rPr>
        <w:t xml:space="preserve"> que aclara la duda que se había suscitado a raíz de la incorporación como computable de las cargas sociales en la determinación del coeficiente de cada jurisdicción, puesto que por su características se lo pretendía asimilar a un impuesto y por lo tanto considerarlo no computable.</w:t>
      </w:r>
    </w:p>
    <w:p w:rsidR="00490E9C" w:rsidRPr="00490E9C" w:rsidRDefault="00490E9C" w:rsidP="00490E9C">
      <w:pPr>
        <w:widowControl/>
        <w:autoSpaceDE w:val="0"/>
        <w:autoSpaceDN w:val="0"/>
        <w:spacing w:line="240" w:lineRule="auto"/>
        <w:jc w:val="left"/>
        <w:textAlignment w:val="auto"/>
        <w:rPr>
          <w:sz w:val="20"/>
        </w:rPr>
      </w:pPr>
    </w:p>
    <w:p w:rsidR="00490E9C" w:rsidRPr="00490E9C" w:rsidRDefault="00490E9C" w:rsidP="00490E9C">
      <w:pPr>
        <w:widowControl/>
        <w:autoSpaceDE w:val="0"/>
        <w:autoSpaceDN w:val="0"/>
        <w:spacing w:line="240" w:lineRule="auto"/>
        <w:jc w:val="left"/>
        <w:textAlignment w:val="auto"/>
        <w:rPr>
          <w:sz w:val="20"/>
        </w:rPr>
      </w:pPr>
      <w:r w:rsidRPr="00490E9C">
        <w:rPr>
          <w:sz w:val="20"/>
        </w:rPr>
        <w:lastRenderedPageBreak/>
        <w:t>En definitiva las Cargas sociales forman parte de los gastos a computar.</w:t>
      </w:r>
    </w:p>
    <w:p w:rsidR="00490E9C" w:rsidRPr="00490E9C" w:rsidRDefault="00490E9C" w:rsidP="00490E9C">
      <w:pPr>
        <w:widowControl/>
        <w:autoSpaceDE w:val="0"/>
        <w:autoSpaceDN w:val="0"/>
        <w:spacing w:line="240" w:lineRule="auto"/>
        <w:jc w:val="left"/>
        <w:textAlignment w:val="auto"/>
        <w:rPr>
          <w:sz w:val="20"/>
        </w:rPr>
      </w:pPr>
      <w:r w:rsidRPr="00490E9C">
        <w:rPr>
          <w:sz w:val="20"/>
        </w:rPr>
        <w:t> </w:t>
      </w:r>
    </w:p>
    <w:p w:rsidR="00490E9C" w:rsidRPr="00490E9C" w:rsidRDefault="00490E9C" w:rsidP="00490E9C">
      <w:pPr>
        <w:widowControl/>
        <w:autoSpaceDE w:val="0"/>
        <w:autoSpaceDN w:val="0"/>
        <w:spacing w:line="240" w:lineRule="auto"/>
        <w:jc w:val="left"/>
        <w:textAlignment w:val="auto"/>
        <w:rPr>
          <w:sz w:val="20"/>
        </w:rPr>
      </w:pPr>
      <w:smartTag w:uri="urn:schemas-microsoft-com:office:smarttags" w:element="PersonName">
        <w:smartTagPr>
          <w:attr w:name="ProductID" w:val="la Comisi￳n Arbitral"/>
        </w:smartTagPr>
        <w:r w:rsidRPr="00490E9C">
          <w:rPr>
            <w:sz w:val="20"/>
          </w:rPr>
          <w:t>LA COMISIÓN ARBITRAL</w:t>
        </w:r>
      </w:smartTag>
      <w:r w:rsidRPr="00490E9C">
        <w:rPr>
          <w:sz w:val="20"/>
        </w:rPr>
        <w:t xml:space="preserve"> (Convenio Multilateral del 18/8/1977) </w:t>
      </w:r>
    </w:p>
    <w:p w:rsidR="00490E9C" w:rsidRPr="00490E9C" w:rsidRDefault="00490E9C" w:rsidP="00490E9C">
      <w:pPr>
        <w:widowControl/>
        <w:autoSpaceDE w:val="0"/>
        <w:autoSpaceDN w:val="0"/>
        <w:spacing w:line="240" w:lineRule="auto"/>
        <w:jc w:val="left"/>
        <w:textAlignment w:val="auto"/>
        <w:rPr>
          <w:sz w:val="20"/>
        </w:rPr>
      </w:pPr>
      <w:r w:rsidRPr="00490E9C">
        <w:rPr>
          <w:sz w:val="20"/>
        </w:rPr>
        <w:t>RESUELVE:</w:t>
      </w:r>
    </w:p>
    <w:p w:rsidR="00490E9C" w:rsidRPr="00490E9C" w:rsidRDefault="00490E9C" w:rsidP="00490E9C">
      <w:pPr>
        <w:widowControl/>
        <w:autoSpaceDE w:val="0"/>
        <w:autoSpaceDN w:val="0"/>
        <w:spacing w:line="240" w:lineRule="auto"/>
        <w:jc w:val="left"/>
        <w:textAlignment w:val="auto"/>
        <w:rPr>
          <w:sz w:val="20"/>
        </w:rPr>
      </w:pPr>
      <w:r w:rsidRPr="00490E9C">
        <w:rPr>
          <w:sz w:val="20"/>
        </w:rPr>
        <w:t>Art. 1 - Las cargas sociales a cargo del empleador se computarán como gasto en los términos del artículo 3 del Convenio Multilateral.</w:t>
      </w:r>
    </w:p>
    <w:p w:rsidR="00DB306C" w:rsidRPr="00490E9C" w:rsidRDefault="00490E9C" w:rsidP="00490E9C">
      <w:pPr>
        <w:pBdr>
          <w:bottom w:val="single" w:sz="6" w:space="1" w:color="auto"/>
        </w:pBdr>
        <w:ind w:left="714"/>
        <w:rPr>
          <w:sz w:val="20"/>
        </w:rPr>
      </w:pPr>
      <w:r w:rsidRPr="00490E9C">
        <w:rPr>
          <w:sz w:val="20"/>
        </w:rPr>
        <w:t>Art. 2 - De forma.</w:t>
      </w:r>
    </w:p>
    <w:p w:rsidR="00815D5D" w:rsidRDefault="00993FF8" w:rsidP="00DB306C">
      <w:pPr>
        <w:ind w:left="714"/>
        <w:rPr>
          <w:sz w:val="20"/>
        </w:rPr>
      </w:pPr>
      <w:r>
        <w:rPr>
          <w:sz w:val="20"/>
        </w:rPr>
        <w:tab/>
      </w:r>
    </w:p>
    <w:p w:rsidR="00490E9C" w:rsidRPr="00490E9C" w:rsidRDefault="00490E9C" w:rsidP="00490E9C">
      <w:pPr>
        <w:widowControl/>
        <w:adjustRightInd/>
        <w:spacing w:line="360" w:lineRule="auto"/>
        <w:jc w:val="left"/>
        <w:textAlignment w:val="auto"/>
        <w:rPr>
          <w:rFonts w:cs="Arial"/>
          <w:sz w:val="20"/>
          <w:szCs w:val="20"/>
          <w:lang w:val="es-ES"/>
        </w:rPr>
      </w:pPr>
      <w:r w:rsidRPr="00490E9C">
        <w:rPr>
          <w:rFonts w:cs="Arial"/>
          <w:sz w:val="20"/>
          <w:szCs w:val="20"/>
          <w:lang w:val="es-ES"/>
        </w:rPr>
        <w:t xml:space="preserve">Aplicación desde el 1/5: Le recordamos que de acuerdo a lo dispuesto por </w:t>
      </w:r>
      <w:smartTag w:uri="urn:schemas-microsoft-com:office:smarttags" w:element="PersonName">
        <w:smartTagPr>
          <w:attr w:name="ProductID" w:val="la RG"/>
        </w:smartTagPr>
        <w:r w:rsidRPr="00490E9C">
          <w:rPr>
            <w:rFonts w:cs="Arial"/>
            <w:sz w:val="20"/>
            <w:szCs w:val="20"/>
            <w:lang w:val="es-ES"/>
          </w:rPr>
          <w:t>la RG</w:t>
        </w:r>
      </w:smartTag>
      <w:r w:rsidRPr="00490E9C">
        <w:rPr>
          <w:rFonts w:cs="Arial"/>
          <w:sz w:val="20"/>
          <w:szCs w:val="20"/>
          <w:lang w:val="es-ES"/>
        </w:rPr>
        <w:t xml:space="preserve"> 2729, y teniendo en cuenta el cronograma de aplicación publicado en dicha normativa, para la inscripción de transferencias de dominio de automotores o </w:t>
      </w:r>
      <w:proofErr w:type="spellStart"/>
      <w:r w:rsidRPr="00490E9C">
        <w:rPr>
          <w:rFonts w:cs="Arial"/>
          <w:sz w:val="20"/>
          <w:szCs w:val="20"/>
          <w:lang w:val="es-ES"/>
        </w:rPr>
        <w:t>motovehículos</w:t>
      </w:r>
      <w:proofErr w:type="spellEnd"/>
      <w:r w:rsidRPr="00490E9C">
        <w:rPr>
          <w:rFonts w:cs="Arial"/>
          <w:sz w:val="20"/>
          <w:szCs w:val="20"/>
          <w:lang w:val="es-ES"/>
        </w:rPr>
        <w:t xml:space="preserve">, </w:t>
      </w:r>
      <w:smartTag w:uri="urn:schemas-microsoft-com:office:smarttags" w:element="PersonName">
        <w:smartTagPr>
          <w:attr w:name="ProductID" w:val="la Seccional"/>
        </w:smartTagPr>
        <w:r w:rsidRPr="00490E9C">
          <w:rPr>
            <w:rFonts w:cs="Arial"/>
            <w:sz w:val="20"/>
            <w:szCs w:val="20"/>
            <w:lang w:val="es-ES"/>
          </w:rPr>
          <w:t>la Seccional</w:t>
        </w:r>
      </w:smartTag>
      <w:r w:rsidRPr="00490E9C">
        <w:rPr>
          <w:rFonts w:cs="Arial"/>
          <w:sz w:val="20"/>
          <w:szCs w:val="20"/>
          <w:lang w:val="es-ES"/>
        </w:rPr>
        <w:t xml:space="preserve"> del Registro de </w:t>
      </w:r>
      <w:smartTag w:uri="urn:schemas-microsoft-com:office:smarttags" w:element="PersonName">
        <w:smartTagPr>
          <w:attr w:name="ProductID" w:val="la Propiedad Automotor"/>
        </w:smartTagPr>
        <w:r w:rsidRPr="00490E9C">
          <w:rPr>
            <w:rFonts w:cs="Arial"/>
            <w:sz w:val="20"/>
            <w:szCs w:val="20"/>
            <w:lang w:val="es-ES"/>
          </w:rPr>
          <w:t>la Propiedad Automotor</w:t>
        </w:r>
      </w:smartTag>
      <w:r w:rsidRPr="00490E9C">
        <w:rPr>
          <w:rFonts w:cs="Arial"/>
          <w:sz w:val="20"/>
          <w:szCs w:val="20"/>
          <w:lang w:val="es-ES"/>
        </w:rPr>
        <w:t xml:space="preserve"> y de Créditos Prendarios le exigirá al comprador que presente el Certificado de Transferencia de Automotores (CETA) cuando se den concurrentemente las siguientes condiciones:</w:t>
      </w:r>
    </w:p>
    <w:p w:rsidR="00490E9C" w:rsidRPr="00490E9C" w:rsidRDefault="00490E9C" w:rsidP="00490E9C">
      <w:pPr>
        <w:widowControl/>
        <w:adjustRightInd/>
        <w:spacing w:line="360" w:lineRule="auto"/>
        <w:jc w:val="left"/>
        <w:textAlignment w:val="auto"/>
        <w:rPr>
          <w:rFonts w:cs="Arial"/>
          <w:sz w:val="20"/>
          <w:szCs w:val="20"/>
          <w:lang w:val="es-ES"/>
        </w:rPr>
      </w:pPr>
    </w:p>
    <w:p w:rsidR="00490E9C" w:rsidRPr="00490E9C" w:rsidRDefault="00490E9C" w:rsidP="00490E9C">
      <w:pPr>
        <w:widowControl/>
        <w:adjustRightInd/>
        <w:spacing w:line="360" w:lineRule="auto"/>
        <w:jc w:val="left"/>
        <w:textAlignment w:val="auto"/>
        <w:rPr>
          <w:rFonts w:cs="Arial"/>
          <w:sz w:val="20"/>
          <w:szCs w:val="20"/>
          <w:lang w:val="es-ES"/>
        </w:rPr>
      </w:pPr>
      <w:r w:rsidRPr="00490E9C">
        <w:rPr>
          <w:rFonts w:cs="Arial"/>
          <w:sz w:val="20"/>
          <w:szCs w:val="20"/>
          <w:lang w:val="es-ES"/>
        </w:rPr>
        <w:t xml:space="preserve">* </w:t>
      </w:r>
      <w:proofErr w:type="gramStart"/>
      <w:r w:rsidRPr="00490E9C">
        <w:rPr>
          <w:rFonts w:cs="Arial"/>
          <w:sz w:val="20"/>
          <w:szCs w:val="20"/>
          <w:lang w:val="es-ES"/>
        </w:rPr>
        <w:t>se</w:t>
      </w:r>
      <w:proofErr w:type="gramEnd"/>
      <w:r w:rsidRPr="00490E9C">
        <w:rPr>
          <w:rFonts w:cs="Arial"/>
          <w:sz w:val="20"/>
          <w:szCs w:val="20"/>
          <w:lang w:val="es-ES"/>
        </w:rPr>
        <w:t xml:space="preserve"> trate de un automotor (automóvil, camión, camioneta, rural, jeeps, furgón de reparto, ómnibus, microómnibus y colectivo, remolque o acoplado, aun cuando no estuvieran carrozados, excluyéndose maquinarias </w:t>
      </w:r>
      <w:proofErr w:type="spellStart"/>
      <w:r w:rsidRPr="00490E9C">
        <w:rPr>
          <w:rFonts w:cs="Arial"/>
          <w:sz w:val="20"/>
          <w:szCs w:val="20"/>
          <w:lang w:val="es-ES"/>
        </w:rPr>
        <w:t>autopropusadas</w:t>
      </w:r>
      <w:proofErr w:type="spellEnd"/>
      <w:r w:rsidRPr="00490E9C">
        <w:rPr>
          <w:rFonts w:cs="Arial"/>
          <w:sz w:val="20"/>
          <w:szCs w:val="20"/>
          <w:lang w:val="es-ES"/>
        </w:rPr>
        <w:t xml:space="preserve">: agrícolas, tractores, cosechadoras, grúas, maquinarias viales) o un </w:t>
      </w:r>
      <w:proofErr w:type="spellStart"/>
      <w:r w:rsidRPr="00490E9C">
        <w:rPr>
          <w:rFonts w:cs="Arial"/>
          <w:sz w:val="20"/>
          <w:szCs w:val="20"/>
          <w:lang w:val="es-ES"/>
        </w:rPr>
        <w:t>motovehículo</w:t>
      </w:r>
      <w:proofErr w:type="spellEnd"/>
      <w:r w:rsidRPr="00490E9C">
        <w:rPr>
          <w:rFonts w:cs="Arial"/>
          <w:sz w:val="20"/>
          <w:szCs w:val="20"/>
          <w:lang w:val="es-ES"/>
        </w:rPr>
        <w:t xml:space="preserve"> (ciclomotores, motocicletas, motonetas, motocarros -</w:t>
      </w:r>
      <w:proofErr w:type="spellStart"/>
      <w:r w:rsidRPr="00490E9C">
        <w:rPr>
          <w:rFonts w:cs="Arial"/>
          <w:sz w:val="20"/>
          <w:szCs w:val="20"/>
          <w:lang w:val="es-ES"/>
        </w:rPr>
        <w:t>motocarga</w:t>
      </w:r>
      <w:proofErr w:type="spellEnd"/>
      <w:r w:rsidRPr="00490E9C">
        <w:rPr>
          <w:rFonts w:cs="Arial"/>
          <w:sz w:val="20"/>
          <w:szCs w:val="20"/>
          <w:lang w:val="es-ES"/>
        </w:rPr>
        <w:t xml:space="preserve"> o </w:t>
      </w:r>
      <w:proofErr w:type="spellStart"/>
      <w:r w:rsidRPr="00490E9C">
        <w:rPr>
          <w:rFonts w:cs="Arial"/>
          <w:sz w:val="20"/>
          <w:szCs w:val="20"/>
          <w:lang w:val="es-ES"/>
        </w:rPr>
        <w:t>motofurgón</w:t>
      </w:r>
      <w:proofErr w:type="spellEnd"/>
      <w:r w:rsidRPr="00490E9C">
        <w:rPr>
          <w:rFonts w:cs="Arial"/>
          <w:sz w:val="20"/>
          <w:szCs w:val="20"/>
          <w:lang w:val="es-ES"/>
        </w:rPr>
        <w:t xml:space="preserve">-, triciclos y </w:t>
      </w:r>
      <w:proofErr w:type="spellStart"/>
      <w:r w:rsidRPr="00490E9C">
        <w:rPr>
          <w:rFonts w:cs="Arial"/>
          <w:sz w:val="20"/>
          <w:szCs w:val="20"/>
          <w:lang w:val="es-ES"/>
        </w:rPr>
        <w:t>cuatriciclos</w:t>
      </w:r>
      <w:proofErr w:type="spellEnd"/>
      <w:r w:rsidRPr="00490E9C">
        <w:rPr>
          <w:rFonts w:cs="Arial"/>
          <w:sz w:val="20"/>
          <w:szCs w:val="20"/>
          <w:lang w:val="es-ES"/>
        </w:rPr>
        <w:t xml:space="preserve"> con motor) usado y radicado en el país.</w:t>
      </w:r>
    </w:p>
    <w:p w:rsidR="00490E9C" w:rsidRPr="00490E9C" w:rsidRDefault="00490E9C" w:rsidP="00490E9C">
      <w:pPr>
        <w:widowControl/>
        <w:adjustRightInd/>
        <w:spacing w:line="360" w:lineRule="auto"/>
        <w:jc w:val="left"/>
        <w:textAlignment w:val="auto"/>
        <w:rPr>
          <w:rFonts w:cs="Arial"/>
          <w:sz w:val="20"/>
          <w:szCs w:val="20"/>
          <w:lang w:val="es-ES"/>
        </w:rPr>
      </w:pPr>
      <w:r w:rsidRPr="00490E9C">
        <w:rPr>
          <w:rFonts w:cs="Arial"/>
          <w:sz w:val="20"/>
          <w:szCs w:val="20"/>
          <w:lang w:val="es-ES"/>
        </w:rPr>
        <w:t xml:space="preserve">* El valor pactado para la transferencia del vehículo o la valuación- según la tabla de valuaciones utilizada por </w:t>
      </w:r>
      <w:smartTag w:uri="urn:schemas-microsoft-com:office:smarttags" w:element="PersonName">
        <w:smartTagPr>
          <w:attr w:name="ProductID" w:val="la Direcci￳n Nacional"/>
        </w:smartTagPr>
        <w:r w:rsidRPr="00490E9C">
          <w:rPr>
            <w:rFonts w:cs="Arial"/>
            <w:sz w:val="20"/>
            <w:szCs w:val="20"/>
            <w:lang w:val="es-ES"/>
          </w:rPr>
          <w:t>la Dirección Nacional</w:t>
        </w:r>
      </w:smartTag>
      <w:r w:rsidRPr="00490E9C">
        <w:rPr>
          <w:rFonts w:cs="Arial"/>
          <w:sz w:val="20"/>
          <w:szCs w:val="20"/>
          <w:lang w:val="es-ES"/>
        </w:rPr>
        <w:t xml:space="preserve"> de los Registros Nacionales de </w:t>
      </w:r>
      <w:smartTag w:uri="urn:schemas-microsoft-com:office:smarttags" w:element="PersonName">
        <w:smartTagPr>
          <w:attr w:name="ProductID" w:val="la Propiedad"/>
        </w:smartTagPr>
        <w:r w:rsidRPr="00490E9C">
          <w:rPr>
            <w:rFonts w:cs="Arial"/>
            <w:sz w:val="20"/>
            <w:szCs w:val="20"/>
            <w:lang w:val="es-ES"/>
          </w:rPr>
          <w:t>la Propiedad</w:t>
        </w:r>
      </w:smartTag>
      <w:r w:rsidRPr="00490E9C">
        <w:rPr>
          <w:rFonts w:cs="Arial"/>
          <w:sz w:val="20"/>
          <w:szCs w:val="20"/>
          <w:lang w:val="es-ES"/>
        </w:rPr>
        <w:t xml:space="preserve"> del Automotor y de Créditos Prendarios para el cálculo de aranceles sea igual o superior a $ 40.000.  </w:t>
      </w:r>
    </w:p>
    <w:p w:rsidR="00815D5D" w:rsidRDefault="00490E9C" w:rsidP="00490E9C">
      <w:pPr>
        <w:widowControl/>
        <w:pBdr>
          <w:bottom w:val="single" w:sz="6" w:space="1" w:color="auto"/>
        </w:pBdr>
        <w:adjustRightInd/>
        <w:spacing w:line="360" w:lineRule="auto"/>
        <w:jc w:val="left"/>
        <w:textAlignment w:val="auto"/>
        <w:rPr>
          <w:rFonts w:cs="Arial"/>
          <w:sz w:val="20"/>
          <w:szCs w:val="20"/>
          <w:lang w:val="es-ES"/>
        </w:rPr>
      </w:pPr>
      <w:r w:rsidRPr="00490E9C">
        <w:rPr>
          <w:rFonts w:cs="Arial"/>
          <w:sz w:val="20"/>
          <w:szCs w:val="20"/>
          <w:lang w:val="es-ES"/>
        </w:rPr>
        <w:t>A partir del 01/08/2010 el valor a considerar será de $30.000 o más.</w:t>
      </w:r>
    </w:p>
    <w:p w:rsidR="00490E9C" w:rsidRDefault="00490E9C" w:rsidP="00490E9C">
      <w:pPr>
        <w:ind w:left="714"/>
        <w:rPr>
          <w:sz w:val="20"/>
        </w:rPr>
      </w:pPr>
    </w:p>
    <w:p w:rsidR="00815D5D" w:rsidRPr="00490E9C" w:rsidRDefault="00815D5D" w:rsidP="00815D5D">
      <w:pPr>
        <w:widowControl/>
        <w:adjustRightInd/>
        <w:spacing w:line="360" w:lineRule="auto"/>
        <w:jc w:val="left"/>
        <w:textAlignment w:val="auto"/>
        <w:rPr>
          <w:rFonts w:cs="Arial"/>
          <w:sz w:val="20"/>
          <w:szCs w:val="20"/>
          <w:lang w:val="es-ES"/>
        </w:rPr>
      </w:pPr>
      <w:r w:rsidRPr="00490E9C">
        <w:rPr>
          <w:rFonts w:cs="Arial"/>
          <w:sz w:val="20"/>
          <w:szCs w:val="20"/>
          <w:lang w:val="es-ES"/>
        </w:rPr>
        <w:t xml:space="preserve">NOTA EXTERNA (AFIP) 6/2002  </w:t>
      </w:r>
      <w:bookmarkStart w:id="0" w:name="LPHit1"/>
      <w:bookmarkEnd w:id="0"/>
    </w:p>
    <w:p w:rsidR="00815D5D" w:rsidRPr="00490E9C" w:rsidRDefault="00815D5D" w:rsidP="00815D5D">
      <w:pPr>
        <w:widowControl/>
        <w:adjustRightInd/>
        <w:spacing w:line="360" w:lineRule="auto"/>
        <w:jc w:val="left"/>
        <w:textAlignment w:val="auto"/>
        <w:rPr>
          <w:rFonts w:cs="Arial"/>
          <w:sz w:val="20"/>
          <w:szCs w:val="20"/>
          <w:lang w:val="es-ES"/>
        </w:rPr>
      </w:pPr>
      <w:r w:rsidRPr="00490E9C">
        <w:rPr>
          <w:rFonts w:cs="Arial"/>
          <w:sz w:val="20"/>
          <w:szCs w:val="20"/>
          <w:lang w:val="es-ES"/>
        </w:rPr>
        <w:t xml:space="preserve">Intereses </w:t>
      </w:r>
      <w:proofErr w:type="gramStart"/>
      <w:r w:rsidRPr="00490E9C">
        <w:rPr>
          <w:rFonts w:cs="Arial"/>
          <w:sz w:val="20"/>
          <w:szCs w:val="20"/>
          <w:lang w:val="es-ES"/>
        </w:rPr>
        <w:t>derivados</w:t>
      </w:r>
      <w:proofErr w:type="gramEnd"/>
      <w:r w:rsidRPr="00490E9C">
        <w:rPr>
          <w:rFonts w:cs="Arial"/>
          <w:sz w:val="20"/>
          <w:szCs w:val="20"/>
          <w:lang w:val="es-ES"/>
        </w:rPr>
        <w:t xml:space="preserve"> de una </w:t>
      </w:r>
      <w:bookmarkStart w:id="1" w:name="LPHit2"/>
      <w:bookmarkEnd w:id="1"/>
      <w:r w:rsidRPr="00490E9C">
        <w:rPr>
          <w:rFonts w:cs="Arial"/>
          <w:sz w:val="20"/>
          <w:szCs w:val="20"/>
          <w:lang w:val="es-ES"/>
        </w:rPr>
        <w:t>indemnización por accidente. Exención. Norma aclaratoria</w:t>
      </w:r>
    </w:p>
    <w:p w:rsidR="00815D5D" w:rsidRPr="00490E9C" w:rsidRDefault="00815D5D" w:rsidP="00815D5D">
      <w:pPr>
        <w:widowControl/>
        <w:adjustRightInd/>
        <w:spacing w:line="360" w:lineRule="auto"/>
        <w:textAlignment w:val="auto"/>
        <w:rPr>
          <w:rFonts w:cs="Arial"/>
          <w:sz w:val="20"/>
          <w:szCs w:val="20"/>
          <w:lang w:val="es-ES"/>
        </w:rPr>
      </w:pPr>
      <w:r w:rsidRPr="00490E9C">
        <w:rPr>
          <w:rFonts w:cs="Arial"/>
          <w:sz w:val="20"/>
          <w:szCs w:val="20"/>
          <w:lang w:val="es-ES"/>
        </w:rPr>
        <w:t>SUMARIO:</w:t>
      </w:r>
      <w:smartTag w:uri="urn:schemas-microsoft-com:office:smarttags" w:element="PersonName">
        <w:smartTagPr>
          <w:attr w:name="ProductID" w:val="La Administraci￳n Federal"/>
        </w:smartTagPr>
        <w:r w:rsidRPr="00490E9C">
          <w:rPr>
            <w:rFonts w:cs="Arial"/>
            <w:sz w:val="20"/>
            <w:szCs w:val="20"/>
            <w:lang w:val="es-ES"/>
          </w:rPr>
          <w:t>La Administración Federal</w:t>
        </w:r>
      </w:smartTag>
      <w:r w:rsidRPr="00490E9C">
        <w:rPr>
          <w:rFonts w:cs="Arial"/>
          <w:sz w:val="20"/>
          <w:szCs w:val="20"/>
          <w:lang w:val="es-ES"/>
        </w:rPr>
        <w:t xml:space="preserve"> de Ingresos Públicos aclara que los </w:t>
      </w:r>
      <w:bookmarkStart w:id="2" w:name="LPHit3"/>
      <w:bookmarkEnd w:id="2"/>
      <w:r w:rsidRPr="00490E9C">
        <w:rPr>
          <w:rFonts w:cs="Arial"/>
          <w:sz w:val="20"/>
          <w:szCs w:val="20"/>
          <w:lang w:val="es-ES"/>
        </w:rPr>
        <w:t xml:space="preserve">intereses derivados de una </w:t>
      </w:r>
      <w:bookmarkStart w:id="3" w:name="LPHit4"/>
      <w:bookmarkEnd w:id="3"/>
      <w:r w:rsidRPr="00490E9C">
        <w:rPr>
          <w:rFonts w:cs="Arial"/>
          <w:sz w:val="20"/>
          <w:szCs w:val="20"/>
          <w:lang w:val="es-ES"/>
        </w:rPr>
        <w:t>indemnización por accidente no se encuentran alcanzados por el impuesto a las ganancias.</w:t>
      </w:r>
    </w:p>
    <w:p w:rsidR="00815D5D" w:rsidRPr="00815D5D" w:rsidRDefault="00815D5D" w:rsidP="00815D5D">
      <w:pPr>
        <w:widowControl/>
        <w:pBdr>
          <w:bottom w:val="single" w:sz="6" w:space="1" w:color="auto"/>
        </w:pBdr>
        <w:adjustRightInd/>
        <w:spacing w:line="360" w:lineRule="auto"/>
        <w:textAlignment w:val="auto"/>
        <w:rPr>
          <w:rFonts w:cs="Arial"/>
          <w:sz w:val="20"/>
          <w:szCs w:val="20"/>
          <w:lang w:val="es-ES"/>
        </w:rPr>
      </w:pPr>
      <w:r w:rsidRPr="00815D5D">
        <w:rPr>
          <w:rFonts w:cs="Arial"/>
          <w:sz w:val="20"/>
          <w:szCs w:val="20"/>
          <w:lang w:val="es-ES"/>
        </w:rPr>
        <w:t xml:space="preserve">Atento a reiteradas consultas efectuadas respecto del tratamiento que, frente al impuesto a las ganancias, corresponde dispensar a los </w:t>
      </w:r>
      <w:bookmarkStart w:id="4" w:name="LPHit6"/>
      <w:bookmarkEnd w:id="4"/>
      <w:r w:rsidRPr="00490E9C">
        <w:rPr>
          <w:rFonts w:cs="Arial"/>
          <w:sz w:val="20"/>
          <w:szCs w:val="20"/>
          <w:lang w:val="es-ES"/>
        </w:rPr>
        <w:t>intereses</w:t>
      </w:r>
      <w:r w:rsidRPr="00815D5D">
        <w:rPr>
          <w:rFonts w:cs="Arial"/>
          <w:sz w:val="20"/>
          <w:szCs w:val="20"/>
          <w:lang w:val="es-ES"/>
        </w:rPr>
        <w:t xml:space="preserve"> derivados de una </w:t>
      </w:r>
      <w:bookmarkStart w:id="5" w:name="LPHit7"/>
      <w:bookmarkEnd w:id="5"/>
      <w:r w:rsidRPr="00490E9C">
        <w:rPr>
          <w:rFonts w:cs="Arial"/>
          <w:sz w:val="20"/>
          <w:szCs w:val="20"/>
          <w:lang w:val="es-ES"/>
        </w:rPr>
        <w:t>indemnización</w:t>
      </w:r>
      <w:r w:rsidRPr="00815D5D">
        <w:rPr>
          <w:rFonts w:cs="Arial"/>
          <w:sz w:val="20"/>
          <w:szCs w:val="20"/>
          <w:lang w:val="es-ES"/>
        </w:rPr>
        <w:t xml:space="preserve"> por accidente, corresponde aclarar que dichos </w:t>
      </w:r>
      <w:bookmarkStart w:id="6" w:name="LPHit8"/>
      <w:bookmarkEnd w:id="6"/>
      <w:r w:rsidRPr="00490E9C">
        <w:rPr>
          <w:rFonts w:cs="Arial"/>
          <w:sz w:val="20"/>
          <w:szCs w:val="20"/>
          <w:lang w:val="es-ES"/>
        </w:rPr>
        <w:t>intereses</w:t>
      </w:r>
      <w:r w:rsidRPr="00815D5D">
        <w:rPr>
          <w:rFonts w:cs="Arial"/>
          <w:sz w:val="20"/>
          <w:szCs w:val="20"/>
          <w:lang w:val="es-ES"/>
        </w:rPr>
        <w:t xml:space="preserve"> no constituyen materia gravada por el citado impuesto, ello atento perseguir los mismos -al igual que el capital indemnizatorio- la reparación integral del daño causado.</w:t>
      </w:r>
    </w:p>
    <w:p w:rsidR="00490E9C" w:rsidRPr="00815D5D" w:rsidRDefault="00490E9C" w:rsidP="00815D5D">
      <w:pPr>
        <w:spacing w:line="360" w:lineRule="auto"/>
        <w:ind w:left="714"/>
        <w:rPr>
          <w:rFonts w:cs="Arial"/>
          <w:sz w:val="20"/>
          <w:szCs w:val="20"/>
        </w:rPr>
      </w:pPr>
    </w:p>
    <w:p w:rsidR="00674FCE" w:rsidRPr="00D92BDC" w:rsidRDefault="003D3565">
      <w:pPr>
        <w:rPr>
          <w:rFonts w:cs="Arial"/>
          <w:b/>
          <w:i/>
          <w:sz w:val="20"/>
          <w:szCs w:val="20"/>
          <w:u w:val="single"/>
        </w:rPr>
      </w:pPr>
      <w:r>
        <w:rPr>
          <w:rFonts w:cs="Arial"/>
          <w:b/>
          <w:i/>
          <w:sz w:val="20"/>
          <w:szCs w:val="20"/>
          <w:u w:val="single"/>
        </w:rPr>
        <w:t>R</w:t>
      </w:r>
      <w:r w:rsidR="00D92BDC" w:rsidRPr="00D92BDC">
        <w:rPr>
          <w:rFonts w:cs="Arial"/>
          <w:b/>
          <w:i/>
          <w:sz w:val="20"/>
          <w:szCs w:val="20"/>
          <w:u w:val="single"/>
        </w:rPr>
        <w:t xml:space="preserve">ecordamos por su importancia la parte pertinente de </w:t>
      </w:r>
      <w:smartTag w:uri="urn:schemas-microsoft-com:office:smarttags" w:element="PersonName">
        <w:smartTagPr>
          <w:attr w:name="ProductID" w:val="la RG"/>
        </w:smartTagPr>
        <w:r w:rsidR="00D92BDC" w:rsidRPr="00D92BDC">
          <w:rPr>
            <w:rFonts w:cs="Arial"/>
            <w:b/>
            <w:i/>
            <w:sz w:val="20"/>
            <w:szCs w:val="20"/>
            <w:u w:val="single"/>
          </w:rPr>
          <w:t>la RG</w:t>
        </w:r>
      </w:smartTag>
      <w:r w:rsidR="00D92BDC" w:rsidRPr="00D92BDC">
        <w:rPr>
          <w:rFonts w:cs="Arial"/>
          <w:b/>
          <w:i/>
          <w:sz w:val="20"/>
          <w:szCs w:val="20"/>
          <w:u w:val="single"/>
        </w:rPr>
        <w:t xml:space="preserve">1415 que indica que comprobantes deben ser registrados: </w:t>
      </w:r>
    </w:p>
    <w:p w:rsidR="00D92BDC" w:rsidRPr="00D92BDC" w:rsidRDefault="00D92BDC" w:rsidP="00D92BDC">
      <w:pPr>
        <w:pStyle w:val="NormalWeb"/>
        <w:rPr>
          <w:rFonts w:ascii="Arial" w:hAnsi="Arial" w:cs="Arial"/>
          <w:b/>
          <w:bCs/>
          <w:color w:val="FF0000"/>
          <w:sz w:val="20"/>
          <w:szCs w:val="20"/>
          <w:u w:val="single"/>
          <w:lang w:val="es-ES" w:eastAsia="es-ES"/>
        </w:rPr>
      </w:pPr>
      <w:r w:rsidRPr="00D92BDC">
        <w:rPr>
          <w:rFonts w:ascii="Arial" w:hAnsi="Arial" w:cs="Arial"/>
          <w:color w:val="auto"/>
          <w:sz w:val="20"/>
          <w:szCs w:val="20"/>
          <w:lang w:val="es-ES" w:eastAsia="es-ES"/>
        </w:rPr>
        <w:t xml:space="preserve">ARTICULO 36.- </w:t>
      </w:r>
      <w:r w:rsidRPr="00D92BDC">
        <w:rPr>
          <w:rFonts w:ascii="Arial" w:hAnsi="Arial" w:cs="Arial"/>
          <w:b/>
          <w:bCs/>
          <w:color w:val="FF0000"/>
          <w:sz w:val="20"/>
          <w:szCs w:val="20"/>
          <w:u w:val="single"/>
          <w:lang w:val="es-ES" w:eastAsia="es-ES"/>
        </w:rPr>
        <w:t>Los comprobantes previstos en el artículo 8°, inciso a) que se emitan o se reciban, como respaldo documental de las operaciones realizadas, serán registrados en libros o registros.</w:t>
      </w:r>
    </w:p>
    <w:p w:rsidR="00D92BDC" w:rsidRPr="00D92BDC" w:rsidRDefault="00D92BDC" w:rsidP="00D92BDC">
      <w:pPr>
        <w:widowControl/>
        <w:adjustRightInd/>
        <w:spacing w:before="100" w:beforeAutospacing="1" w:after="100" w:afterAutospacing="1" w:line="240" w:lineRule="auto"/>
        <w:ind w:firstLine="225"/>
        <w:textAlignment w:val="auto"/>
        <w:rPr>
          <w:rFonts w:cs="Arial"/>
          <w:sz w:val="20"/>
          <w:szCs w:val="20"/>
          <w:lang w:val="es-ES"/>
        </w:rPr>
      </w:pPr>
      <w:r w:rsidRPr="00D92BDC">
        <w:rPr>
          <w:rFonts w:cs="Arial"/>
          <w:sz w:val="20"/>
          <w:szCs w:val="20"/>
          <w:lang w:val="es-ES"/>
        </w:rPr>
        <w:t>La registración se efectuará en forma manual o mediante la utilización de sistemas computarizados.</w:t>
      </w:r>
    </w:p>
    <w:p w:rsidR="00D92BDC" w:rsidRPr="00D92BDC" w:rsidRDefault="00D92BDC" w:rsidP="00D92BDC">
      <w:pPr>
        <w:widowControl/>
        <w:adjustRightInd/>
        <w:spacing w:before="100" w:beforeAutospacing="1" w:after="100" w:afterAutospacing="1" w:line="240" w:lineRule="auto"/>
        <w:ind w:firstLine="225"/>
        <w:textAlignment w:val="auto"/>
        <w:rPr>
          <w:rFonts w:cs="Arial"/>
          <w:sz w:val="20"/>
          <w:szCs w:val="20"/>
          <w:lang w:val="es-ES"/>
        </w:rPr>
      </w:pPr>
      <w:r w:rsidRPr="00D92BDC">
        <w:rPr>
          <w:rFonts w:cs="Arial"/>
          <w:sz w:val="20"/>
          <w:szCs w:val="20"/>
          <w:lang w:val="es-ES"/>
        </w:rPr>
        <w:t>Los libros o registros se encontrarán en el domicilio fiscal del contribuyente y/o responsable, a disposición del personal fiscalizador de esta Administración Federal.</w:t>
      </w:r>
    </w:p>
    <w:p w:rsidR="00D92BDC" w:rsidRPr="00D92BDC" w:rsidRDefault="00D92BDC" w:rsidP="00D92BDC">
      <w:pPr>
        <w:widowControl/>
        <w:adjustRightInd/>
        <w:spacing w:before="100" w:beforeAutospacing="1" w:after="100" w:afterAutospacing="1" w:line="240" w:lineRule="auto"/>
        <w:ind w:firstLine="225"/>
        <w:textAlignment w:val="auto"/>
        <w:rPr>
          <w:rFonts w:cs="Arial"/>
          <w:sz w:val="20"/>
          <w:szCs w:val="20"/>
          <w:lang w:val="es-ES"/>
        </w:rPr>
      </w:pPr>
      <w:r w:rsidRPr="00D92BDC">
        <w:rPr>
          <w:rFonts w:cs="Arial"/>
          <w:sz w:val="20"/>
          <w:szCs w:val="20"/>
          <w:lang w:val="es-ES"/>
        </w:rPr>
        <w:t xml:space="preserve">Los sujetos obligados a aplicar el régimen especial de almacenamiento electrónico de registraciones de comprobantes emitidos y recibidos, instaurado por </w:t>
      </w:r>
      <w:smartTag w:uri="urn:schemas-microsoft-com:office:smarttags" w:element="PersonName">
        <w:smartTagPr>
          <w:attr w:name="ProductID" w:val="la Resoluci￳n General"/>
        </w:smartTagPr>
        <w:r w:rsidRPr="00D92BDC">
          <w:rPr>
            <w:rFonts w:cs="Arial"/>
            <w:sz w:val="20"/>
            <w:szCs w:val="20"/>
            <w:lang w:val="es-ES"/>
          </w:rPr>
          <w:t>la Resolución General</w:t>
        </w:r>
      </w:smartTag>
      <w:r w:rsidRPr="00D92BDC">
        <w:rPr>
          <w:rFonts w:cs="Arial"/>
          <w:sz w:val="20"/>
          <w:szCs w:val="20"/>
          <w:lang w:val="es-ES"/>
        </w:rPr>
        <w:t xml:space="preserve"> N° 1.361, así como los que opten por </w:t>
      </w:r>
      <w:r w:rsidRPr="00D92BDC">
        <w:rPr>
          <w:rFonts w:cs="Arial"/>
          <w:sz w:val="20"/>
          <w:szCs w:val="20"/>
          <w:lang w:val="es-ES"/>
        </w:rPr>
        <w:lastRenderedPageBreak/>
        <w:t>dicho régimen, deberán observar los procedimientos, requisitos, condiciones y plazos dispuestos por la citada norma.</w:t>
      </w:r>
    </w:p>
    <w:p w:rsidR="00D92BDC" w:rsidRPr="00D92BDC" w:rsidRDefault="00D92BDC" w:rsidP="00D92BDC">
      <w:pPr>
        <w:widowControl/>
        <w:adjustRightInd/>
        <w:spacing w:before="100" w:beforeAutospacing="1" w:after="100" w:afterAutospacing="1" w:line="240" w:lineRule="auto"/>
        <w:ind w:firstLine="225"/>
        <w:textAlignment w:val="auto"/>
        <w:rPr>
          <w:rFonts w:cs="Arial"/>
          <w:sz w:val="20"/>
          <w:szCs w:val="20"/>
          <w:lang w:val="es-ES"/>
        </w:rPr>
      </w:pPr>
      <w:r w:rsidRPr="00D92BDC">
        <w:rPr>
          <w:rFonts w:cs="Arial"/>
          <w:color w:val="FF0000"/>
          <w:sz w:val="20"/>
          <w:szCs w:val="20"/>
          <w:lang w:val="es-ES"/>
        </w:rPr>
        <w:t>ARTICULO 8°.-</w:t>
      </w:r>
      <w:r w:rsidRPr="00D92BDC">
        <w:rPr>
          <w:rFonts w:cs="Arial"/>
          <w:sz w:val="20"/>
          <w:szCs w:val="20"/>
          <w:u w:val="single"/>
          <w:lang w:val="es-ES"/>
        </w:rPr>
        <w:t>El respaldo documental de las operaciones realizadas y/o del traslado y entrega de bienes</w:t>
      </w:r>
      <w:r w:rsidRPr="00D92BDC">
        <w:rPr>
          <w:rFonts w:cs="Arial"/>
          <w:sz w:val="20"/>
          <w:szCs w:val="20"/>
          <w:lang w:val="es-ES"/>
        </w:rPr>
        <w:t>, se efectuará mediante la emisión y entrega - en forma progresiva y correlativa - de los comprobantes, que para cada caso, se detallan seguidamente:</w:t>
      </w:r>
    </w:p>
    <w:p w:rsidR="00D92BDC" w:rsidRPr="00D92BDC" w:rsidRDefault="00D92BDC" w:rsidP="00D92BDC">
      <w:pPr>
        <w:widowControl/>
        <w:adjustRightInd/>
        <w:spacing w:before="100" w:beforeAutospacing="1" w:after="100" w:afterAutospacing="1" w:line="240" w:lineRule="auto"/>
        <w:ind w:firstLine="225"/>
        <w:textAlignment w:val="auto"/>
        <w:rPr>
          <w:rFonts w:cs="Arial"/>
          <w:b/>
          <w:bCs/>
          <w:color w:val="FF0000"/>
          <w:sz w:val="20"/>
          <w:szCs w:val="20"/>
          <w:u w:val="single"/>
          <w:lang w:val="es-ES"/>
        </w:rPr>
      </w:pPr>
      <w:r w:rsidRPr="00D92BDC">
        <w:rPr>
          <w:rFonts w:cs="Arial"/>
          <w:b/>
          <w:bCs/>
          <w:color w:val="FF0000"/>
          <w:sz w:val="20"/>
          <w:szCs w:val="20"/>
          <w:u w:val="single"/>
          <w:lang w:val="es-ES"/>
        </w:rPr>
        <w:t>a) Comprobantes que respaldan la operación realizada:</w:t>
      </w:r>
    </w:p>
    <w:p w:rsidR="00D92BDC" w:rsidRPr="00D92BDC" w:rsidRDefault="00D92BDC" w:rsidP="00D92BDC">
      <w:pPr>
        <w:widowControl/>
        <w:adjustRightInd/>
        <w:spacing w:before="100" w:beforeAutospacing="1" w:after="100" w:afterAutospacing="1" w:line="240" w:lineRule="auto"/>
        <w:ind w:firstLine="225"/>
        <w:textAlignment w:val="auto"/>
        <w:rPr>
          <w:rFonts w:cs="Arial"/>
          <w:sz w:val="20"/>
          <w:szCs w:val="20"/>
          <w:lang w:val="es-ES"/>
        </w:rPr>
      </w:pPr>
      <w:r w:rsidRPr="00D92BDC">
        <w:rPr>
          <w:rFonts w:cs="Arial"/>
          <w:sz w:val="20"/>
          <w:szCs w:val="20"/>
          <w:lang w:val="es-ES"/>
        </w:rPr>
        <w:t xml:space="preserve">1. Facturas.2. Facturas de exportación.3. Comprobantes de compra de bienes usados a consumidores finales, emitido por el comprador de dichos bienes.4. Recibos emitidos por profesionales universitarios y demás prestadores de servicios.5. Notas de débito y/o crédito.6. Tiques emitidos mediante la utilización de máquinas registradoras, por los pequeños contribuyentes adheridos al Régimen Simplificado (Monotributo) hasta el día 12 de febrero de 1999, inclusive, siempre que dichas máquinas hayan estado habilitadas y utilizadas, por los citados sujetos, con anterioridad a la fecha mencionada.7. Tiques, facturas, tiques factura, notas de débito y demás documentos fiscales emitidos mediante la utilización del equipamiento electrónico denominado "Controlador Fiscal", homologado por este organismo, y las notas de crédito emitidas por medio de dicho equipamiento, como documentos no fiscales homologados.8. Documentos equivalentes a los indicados </w:t>
      </w:r>
      <w:proofErr w:type="gramStart"/>
      <w:r w:rsidRPr="00D92BDC">
        <w:rPr>
          <w:rFonts w:cs="Arial"/>
          <w:sz w:val="20"/>
          <w:szCs w:val="20"/>
          <w:lang w:val="es-ES"/>
        </w:rPr>
        <w:t>precedentemente.….</w:t>
      </w:r>
      <w:proofErr w:type="gramEnd"/>
    </w:p>
    <w:p w:rsidR="00D92BDC" w:rsidRPr="00D92BDC" w:rsidRDefault="00D92BDC" w:rsidP="00D92BDC">
      <w:pPr>
        <w:widowControl/>
        <w:adjustRightInd/>
        <w:spacing w:before="100" w:beforeAutospacing="1" w:after="100" w:afterAutospacing="1" w:line="240" w:lineRule="auto"/>
        <w:ind w:firstLine="225"/>
        <w:textAlignment w:val="auto"/>
        <w:rPr>
          <w:rFonts w:cs="Arial"/>
          <w:sz w:val="20"/>
          <w:szCs w:val="20"/>
          <w:lang w:val="es-ES"/>
        </w:rPr>
      </w:pPr>
      <w:r w:rsidRPr="00D92BDC">
        <w:rPr>
          <w:rFonts w:cs="Arial"/>
          <w:sz w:val="20"/>
          <w:szCs w:val="20"/>
          <w:lang w:val="es-ES"/>
        </w:rPr>
        <w:t>La obligación establecida en este artículo se cumplirá, en todos los casos, con independencia de la modalidad de pago utilizada.</w:t>
      </w:r>
    </w:p>
    <w:p w:rsidR="00D02AA8" w:rsidRDefault="00D02AA8">
      <w:pPr>
        <w:rPr>
          <w:b/>
          <w:i/>
          <w:sz w:val="20"/>
          <w:u w:val="single"/>
        </w:rPr>
      </w:pPr>
    </w:p>
    <w:p w:rsidR="007C34E1" w:rsidRDefault="007C34E1" w:rsidP="00D02AA8">
      <w:pPr>
        <w:numPr>
          <w:ilvl w:val="0"/>
          <w:numId w:val="1"/>
        </w:numPr>
        <w:spacing w:line="240" w:lineRule="auto"/>
        <w:ind w:left="714" w:hanging="357"/>
        <w:rPr>
          <w:sz w:val="20"/>
        </w:rPr>
      </w:pPr>
      <w:r w:rsidRPr="000B5C4D">
        <w:rPr>
          <w:b/>
          <w:sz w:val="20"/>
        </w:rPr>
        <w:t>Según el art. 67 del Código de Comercio:</w:t>
      </w:r>
      <w:r>
        <w:rPr>
          <w:sz w:val="20"/>
        </w:rPr>
        <w:t xml:space="preserve"> los comerciantes tienen obligación de conservar sus libros de comercio hasta diez años después del cese de su actividad y la documentación a que se refiere el artículo 44 (la relacionada a los libros Diario e Inventario y Balances) durante 10 años contados desde su fecha.</w:t>
      </w:r>
    </w:p>
    <w:p w:rsidR="00384369" w:rsidRDefault="00384369" w:rsidP="00384369">
      <w:pPr>
        <w:spacing w:line="240" w:lineRule="auto"/>
        <w:ind w:left="357"/>
        <w:rPr>
          <w:sz w:val="20"/>
        </w:rPr>
      </w:pPr>
    </w:p>
    <w:p w:rsidR="00993FF8" w:rsidRDefault="00993FF8">
      <w:pPr>
        <w:spacing w:line="240" w:lineRule="auto"/>
        <w:rPr>
          <w:sz w:val="20"/>
        </w:rPr>
      </w:pPr>
    </w:p>
    <w:p w:rsidR="00D02AA8" w:rsidRDefault="00D02AA8" w:rsidP="00D02AA8">
      <w:pPr>
        <w:numPr>
          <w:ilvl w:val="0"/>
          <w:numId w:val="1"/>
        </w:numPr>
        <w:spacing w:line="240" w:lineRule="auto"/>
        <w:ind w:left="714" w:hanging="357"/>
        <w:rPr>
          <w:sz w:val="20"/>
        </w:rPr>
      </w:pPr>
      <w:r w:rsidRPr="008E6D38">
        <w:rPr>
          <w:b/>
          <w:sz w:val="20"/>
        </w:rPr>
        <w:t xml:space="preserve">Vencimiento de </w:t>
      </w:r>
      <w:smartTag w:uri="urn:schemas-microsoft-com:office:smarttags" w:element="PersonName">
        <w:smartTagPr>
          <w:attr w:name="ProductID" w:val="la Tasa Anual"/>
        </w:smartTagPr>
        <w:r w:rsidRPr="008E6D38">
          <w:rPr>
            <w:b/>
            <w:sz w:val="20"/>
          </w:rPr>
          <w:t>la Tasa Anual</w:t>
        </w:r>
      </w:smartTag>
      <w:r>
        <w:rPr>
          <w:b/>
          <w:sz w:val="20"/>
        </w:rPr>
        <w:t xml:space="preserve">: </w:t>
      </w:r>
      <w:r>
        <w:rPr>
          <w:sz w:val="20"/>
        </w:rPr>
        <w:t>e</w:t>
      </w:r>
      <w:r w:rsidRPr="008E6D38">
        <w:rPr>
          <w:sz w:val="20"/>
        </w:rPr>
        <w:t xml:space="preserve">l Ministerio de justicia y Derechos Humanos fijó para el 18 de septiembre el vencimiento para el pago de la tasa anual de sociedades anónimas establecida por el art. 4 de </w:t>
      </w:r>
      <w:smartTag w:uri="urn:schemas-microsoft-com:office:smarttags" w:element="PersonName">
        <w:smartTagPr>
          <w:attr w:name="ProductID" w:val="la Decisi￳n Administrativa"/>
        </w:smartTagPr>
        <w:r w:rsidRPr="008E6D38">
          <w:rPr>
            <w:sz w:val="20"/>
          </w:rPr>
          <w:t>la Decisión Administrativa</w:t>
        </w:r>
      </w:smartTag>
      <w:r w:rsidRPr="008E6D38">
        <w:rPr>
          <w:sz w:val="20"/>
        </w:rPr>
        <w:t xml:space="preserve"> 46/2001.(12/08/2009 – Res. 140/09 </w:t>
      </w:r>
      <w:proofErr w:type="spellStart"/>
      <w:r w:rsidRPr="008E6D38">
        <w:rPr>
          <w:sz w:val="20"/>
        </w:rPr>
        <w:t>MJSyDH</w:t>
      </w:r>
      <w:proofErr w:type="spellEnd"/>
      <w:r w:rsidRPr="008E6D38">
        <w:rPr>
          <w:sz w:val="20"/>
        </w:rPr>
        <w:t>)</w:t>
      </w:r>
      <w:r>
        <w:rPr>
          <w:sz w:val="20"/>
        </w:rPr>
        <w:t>.</w:t>
      </w:r>
    </w:p>
    <w:p w:rsidR="00D02AA8" w:rsidRDefault="00D02AA8" w:rsidP="00D02AA8">
      <w:pPr>
        <w:spacing w:line="240" w:lineRule="auto"/>
        <w:rPr>
          <w:sz w:val="20"/>
        </w:rPr>
      </w:pPr>
    </w:p>
    <w:p w:rsidR="00D02AA8" w:rsidRDefault="00D02AA8" w:rsidP="00D02AA8">
      <w:pPr>
        <w:spacing w:line="240" w:lineRule="auto"/>
        <w:rPr>
          <w:sz w:val="20"/>
        </w:rPr>
      </w:pPr>
    </w:p>
    <w:p w:rsidR="00993FF8" w:rsidRDefault="00993FF8">
      <w:pPr>
        <w:numPr>
          <w:ilvl w:val="0"/>
          <w:numId w:val="1"/>
        </w:numPr>
        <w:spacing w:line="240" w:lineRule="auto"/>
        <w:ind w:left="714" w:hanging="357"/>
        <w:rPr>
          <w:sz w:val="20"/>
        </w:rPr>
      </w:pPr>
      <w:r>
        <w:rPr>
          <w:sz w:val="20"/>
        </w:rPr>
        <w:t>Plan de 3 cuotas para el pago de ganancias y bienes personales. RG 984, versión 3. Aplicativos Planes de Facilidades AFIP.</w:t>
      </w:r>
    </w:p>
    <w:p w:rsidR="00993FF8" w:rsidRDefault="00993FF8">
      <w:pPr>
        <w:spacing w:line="240" w:lineRule="auto"/>
        <w:ind w:left="357"/>
        <w:rPr>
          <w:sz w:val="20"/>
        </w:rPr>
      </w:pPr>
    </w:p>
    <w:p w:rsidR="00993FF8" w:rsidRDefault="00993FF8">
      <w:pPr>
        <w:numPr>
          <w:ilvl w:val="0"/>
          <w:numId w:val="1"/>
        </w:numPr>
        <w:spacing w:line="240" w:lineRule="auto"/>
        <w:ind w:left="714" w:hanging="357"/>
        <w:rPr>
          <w:sz w:val="20"/>
        </w:rPr>
      </w:pPr>
      <w:r>
        <w:rPr>
          <w:sz w:val="20"/>
        </w:rPr>
        <w:t>Ante el pago a un contribuyente que tiene factura M, si la factura es de más de $ 1.000.- recordar que está sujeto a retención de IVA Y GANANCIAS. RG 1575.</w:t>
      </w:r>
    </w:p>
    <w:p w:rsidR="00993FF8" w:rsidRDefault="00993FF8">
      <w:pPr>
        <w:spacing w:line="240" w:lineRule="auto"/>
        <w:ind w:left="357"/>
        <w:rPr>
          <w:sz w:val="20"/>
          <w:lang w:val="es-ES"/>
        </w:rPr>
      </w:pPr>
    </w:p>
    <w:p w:rsidR="00993FF8" w:rsidRDefault="00993FF8">
      <w:pPr>
        <w:numPr>
          <w:ilvl w:val="0"/>
          <w:numId w:val="1"/>
        </w:numPr>
        <w:spacing w:line="240" w:lineRule="auto"/>
        <w:ind w:left="714" w:hanging="357"/>
        <w:rPr>
          <w:sz w:val="20"/>
          <w:lang w:val="es-ES"/>
        </w:rPr>
      </w:pPr>
      <w:r>
        <w:rPr>
          <w:sz w:val="20"/>
        </w:rPr>
        <w:t xml:space="preserve">la inscripción por </w:t>
      </w:r>
      <w:r>
        <w:rPr>
          <w:b/>
          <w:sz w:val="20"/>
        </w:rPr>
        <w:t>art. 60 de Directores</w:t>
      </w:r>
      <w:r>
        <w:rPr>
          <w:sz w:val="20"/>
        </w:rPr>
        <w:t xml:space="preserve"> requiere que en el acta donde se designan, se informe: Apellido y nombres, domicilio real y especial y el N* de documento, caso contrario será observado.</w:t>
      </w:r>
    </w:p>
    <w:p w:rsidR="00993FF8" w:rsidRDefault="00993FF8">
      <w:pPr>
        <w:spacing w:line="240" w:lineRule="auto"/>
        <w:ind w:left="357"/>
        <w:rPr>
          <w:sz w:val="20"/>
          <w:lang w:val="es-ES"/>
        </w:rPr>
      </w:pPr>
    </w:p>
    <w:p w:rsidR="00993FF8" w:rsidRDefault="00993FF8">
      <w:pPr>
        <w:numPr>
          <w:ilvl w:val="0"/>
          <w:numId w:val="1"/>
        </w:numPr>
        <w:spacing w:line="240" w:lineRule="auto"/>
        <w:ind w:left="714" w:hanging="357"/>
        <w:rPr>
          <w:sz w:val="20"/>
        </w:rPr>
      </w:pPr>
      <w:r>
        <w:rPr>
          <w:sz w:val="20"/>
          <w:lang w:val="es-ES"/>
        </w:rPr>
        <w:t>¿De qué manera se puede modificar la imputación de un pago de monotributo que se pago por error dos veces, quedando un mes sin abonar por este hecho</w:t>
      </w:r>
      <w:proofErr w:type="gramStart"/>
      <w:r>
        <w:rPr>
          <w:sz w:val="20"/>
          <w:lang w:val="es-ES"/>
        </w:rPr>
        <w:t>?.</w:t>
      </w:r>
      <w:proofErr w:type="gramEnd"/>
      <w:r>
        <w:rPr>
          <w:sz w:val="20"/>
          <w:lang w:val="es-ES"/>
        </w:rPr>
        <w:t>La resolución general (AFIP) 1996 establece el procedimiento para el cambio de imputación. A tal efecto, se debe ingresar con la clave fiscal y se deberá adicionar el sistema "CCMA - Cuenta Corriente de Monotributistas y Autónomos". Fuente. ERREPAR.</w:t>
      </w:r>
    </w:p>
    <w:p w:rsidR="00993FF8" w:rsidRDefault="00993FF8">
      <w:pPr>
        <w:rPr>
          <w:b/>
          <w:i/>
          <w:sz w:val="20"/>
          <w:u w:val="single"/>
        </w:rPr>
      </w:pPr>
    </w:p>
    <w:p w:rsidR="00993FF8" w:rsidRDefault="00993FF8">
      <w:pPr>
        <w:numPr>
          <w:ilvl w:val="0"/>
          <w:numId w:val="1"/>
        </w:numPr>
        <w:spacing w:line="240" w:lineRule="auto"/>
        <w:ind w:left="714" w:hanging="357"/>
        <w:rPr>
          <w:sz w:val="20"/>
        </w:rPr>
      </w:pPr>
      <w:r>
        <w:rPr>
          <w:sz w:val="20"/>
        </w:rPr>
        <w:t>Rg : 1415  - CAPÍTULO G. - PLAZOS PARA REGISTRAR -</w:t>
      </w:r>
      <w:bookmarkStart w:id="7" w:name="JD_I.IN.FyR.RGAFIP.1415.art46"/>
      <w:bookmarkEnd w:id="7"/>
      <w:r>
        <w:rPr>
          <w:sz w:val="20"/>
        </w:rPr>
        <w:t xml:space="preserve"> Art. </w:t>
      </w:r>
      <w:bookmarkStart w:id="8" w:name="Art_46"/>
      <w:bookmarkEnd w:id="8"/>
      <w:r>
        <w:rPr>
          <w:sz w:val="20"/>
        </w:rPr>
        <w:t>46 - La registración de los comprobantes emitidos o recibidos se efectuará dentro de los primeros QUINCE (15) días corridos del mes inmediato siguiente a aquél en el cual se haya producido su emisión o recepción.</w:t>
      </w:r>
      <w:r>
        <w:rPr>
          <w:sz w:val="20"/>
        </w:rPr>
        <w:tab/>
        <w:t>Cuando se trate de sujetos que poseen el carácter de responsables inscriptos ante el impuesto al valor agregado, la registración de los comprobantes emitidos o recibidos en cada mes calendario se realizará hasta el día hábil inmediato anterior -del mes inmediato siguiente- a aquel en el cual corresponda presentar la declaración jurada mensual del citado impuesto.</w:t>
      </w:r>
    </w:p>
    <w:p w:rsidR="00993FF8" w:rsidRDefault="00993FF8">
      <w:pPr>
        <w:spacing w:line="240" w:lineRule="auto"/>
        <w:ind w:left="357"/>
        <w:rPr>
          <w:sz w:val="20"/>
        </w:rPr>
      </w:pPr>
    </w:p>
    <w:p w:rsidR="00993FF8" w:rsidRDefault="00993FF8">
      <w:pPr>
        <w:numPr>
          <w:ilvl w:val="0"/>
          <w:numId w:val="1"/>
        </w:numPr>
        <w:spacing w:line="240" w:lineRule="auto"/>
        <w:ind w:left="714" w:hanging="357"/>
        <w:rPr>
          <w:sz w:val="20"/>
        </w:rPr>
      </w:pPr>
      <w:r>
        <w:rPr>
          <w:sz w:val="20"/>
        </w:rPr>
        <w:t>No perder de vista que los profesionales estamos obligados a tener “</w:t>
      </w:r>
      <w:smartTag w:uri="urn:schemas-microsoft-com:office:smarttags" w:element="PersonName">
        <w:smartTagPr>
          <w:attr w:name="ProductID" w:val="LA CARTA DE"/>
        </w:smartTagPr>
        <w:r>
          <w:rPr>
            <w:sz w:val="20"/>
          </w:rPr>
          <w:t>LA CARTA DE</w:t>
        </w:r>
      </w:smartTag>
      <w:r>
        <w:rPr>
          <w:sz w:val="20"/>
        </w:rPr>
        <w:t xml:space="preserve"> GERENCIA”. Los archivos, tanto de sujetos obligados como de no obligados, se adjuntaron como archivos separados en el correo del temario del 22/1/2007. Si no lo encuentra y lo necesita por favor solicitelo a la remitente.</w:t>
      </w:r>
    </w:p>
    <w:p w:rsidR="00993FF8" w:rsidRDefault="00993FF8">
      <w:pPr>
        <w:spacing w:line="240" w:lineRule="auto"/>
        <w:rPr>
          <w:sz w:val="20"/>
        </w:rPr>
      </w:pPr>
    </w:p>
    <w:p w:rsidR="00993FF8" w:rsidRDefault="00993FF8">
      <w:pPr>
        <w:numPr>
          <w:ilvl w:val="0"/>
          <w:numId w:val="1"/>
        </w:numPr>
        <w:spacing w:line="240" w:lineRule="auto"/>
        <w:ind w:left="714" w:hanging="357"/>
        <w:rPr>
          <w:b/>
          <w:sz w:val="28"/>
          <w:highlight w:val="yellow"/>
        </w:rPr>
      </w:pPr>
      <w:r>
        <w:rPr>
          <w:sz w:val="20"/>
        </w:rPr>
        <w:t xml:space="preserve">Los </w:t>
      </w:r>
      <w:r>
        <w:rPr>
          <w:sz w:val="20"/>
          <w:lang w:val="es-ES"/>
        </w:rPr>
        <w:t xml:space="preserve">formularios F. 760/C pertenecientes a empresas que tengan domicilio legal en CABA, pero domicilio fiscal en otra jurisdicción, serán legalizados en este Consejo. TENER EN CUENTA. Para ello el domicilio legal deberá constar en el F. 760/C que se presente para legalizar, en el Apartado I – IDENTIFICACION </w:t>
      </w:r>
      <w:r>
        <w:rPr>
          <w:sz w:val="20"/>
          <w:lang w:val="es-ES"/>
        </w:rPr>
        <w:lastRenderedPageBreak/>
        <w:t xml:space="preserve">DEL DESTINATARIO DEL INFORME PROFESIONAL – Domicilio y Código Postal. El domicilio fiscal, de no coincidir con el legal, también deberá figurar en este mismo apartado. Si el domicilio legal estuviera agregado a mano o a máquina, el mismo profesional certificante del F. 760/C deberá volver a firmar dicho formulario para ratificar de tal forma el domicilio legal consignado. El Apartado III a) – ALCANCE DE </w:t>
      </w:r>
      <w:smartTag w:uri="urn:schemas-microsoft-com:office:smarttags" w:element="PersonName">
        <w:smartTagPr>
          <w:attr w:name="ProductID" w:val="LA TAREA REALIZADA"/>
        </w:smartTagPr>
        <w:r>
          <w:rPr>
            <w:sz w:val="20"/>
            <w:lang w:val="es-ES"/>
          </w:rPr>
          <w:t>LA TAREA REALIZADA</w:t>
        </w:r>
      </w:smartTag>
      <w:r>
        <w:rPr>
          <w:sz w:val="20"/>
          <w:lang w:val="es-ES"/>
        </w:rPr>
        <w:t xml:space="preserve"> deberá estar completo en todas sus partes, con especial verificación de la fecha de legalización del Informe o Certificación de los Estados Contables. Si este dato no figura, será causal de rechazo.</w:t>
      </w:r>
      <w:r>
        <w:rPr>
          <w:sz w:val="20"/>
          <w:lang w:val="es-ES"/>
        </w:rPr>
        <w:br/>
      </w:r>
      <w:r>
        <w:rPr>
          <w:b/>
          <w:sz w:val="20"/>
          <w:lang w:val="es-ES"/>
        </w:rPr>
        <w:t xml:space="preserve">No es necesario que el F. 760/C se acompañe con un F. 713, ni con ningún otro formulario impositivo, como se venía requiriendo hasta el presente. </w:t>
      </w:r>
      <w:r>
        <w:rPr>
          <w:sz w:val="20"/>
          <w:lang w:val="es-ES"/>
        </w:rPr>
        <w:t>El control de la legalización de los estados contables que el profesional manifiesta en el Apartado III del F. 760/C es una tarea que el Consejo realiza a posteriori. Próximamente dicho control se realizará en el mismo momento de la legalización.</w:t>
      </w:r>
    </w:p>
    <w:p w:rsidR="00993FF8" w:rsidRDefault="000B5C4D">
      <w:pPr>
        <w:spacing w:line="240" w:lineRule="auto"/>
        <w:ind w:left="357"/>
        <w:rPr>
          <w:b/>
          <w:sz w:val="28"/>
          <w:highlight w:val="yellow"/>
        </w:rPr>
      </w:pPr>
      <w:r>
        <w:rPr>
          <w:b/>
          <w:sz w:val="28"/>
          <w:highlight w:val="yellow"/>
        </w:rPr>
        <w:br w:type="page"/>
      </w:r>
    </w:p>
    <w:p w:rsidR="00993FF8" w:rsidRDefault="00993FF8" w:rsidP="009F7AEE">
      <w:pPr>
        <w:pBdr>
          <w:top w:val="single" w:sz="4" w:space="1" w:color="auto"/>
          <w:left w:val="single" w:sz="4" w:space="4" w:color="auto"/>
          <w:bottom w:val="single" w:sz="4" w:space="1" w:color="auto"/>
          <w:right w:val="single" w:sz="4" w:space="4" w:color="auto"/>
        </w:pBdr>
        <w:rPr>
          <w:b/>
          <w:sz w:val="28"/>
        </w:rPr>
      </w:pPr>
      <w:r>
        <w:rPr>
          <w:b/>
          <w:sz w:val="28"/>
          <w:highlight w:val="yellow"/>
        </w:rPr>
        <w:lastRenderedPageBreak/>
        <w:t>MATERIAL</w:t>
      </w:r>
      <w:r w:rsidR="009F7AEE">
        <w:rPr>
          <w:b/>
          <w:sz w:val="28"/>
        </w:rPr>
        <w:t xml:space="preserve">: </w:t>
      </w:r>
      <w:r w:rsidR="006E396D">
        <w:rPr>
          <w:b/>
          <w:sz w:val="28"/>
        </w:rPr>
        <w:t>NO SE ACOMPAÑA</w:t>
      </w:r>
    </w:p>
    <w:p w:rsidR="000B5C4D" w:rsidRDefault="000B5C4D">
      <w:pPr>
        <w:widowControl/>
        <w:adjustRightInd/>
        <w:spacing w:line="240" w:lineRule="auto"/>
        <w:jc w:val="left"/>
        <w:textAlignment w:val="auto"/>
        <w:rPr>
          <w:rFonts w:ascii="Times New Roman" w:hAnsi="Times New Roman"/>
          <w:lang w:val="es-ES"/>
        </w:rPr>
      </w:pPr>
    </w:p>
    <w:sectPr w:rsidR="000B5C4D" w:rsidSect="00651D58">
      <w:pgSz w:w="11907" w:h="16840" w:code="9"/>
      <w:pgMar w:top="1134" w:right="851" w:bottom="851" w:left="85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E8C" w:rsidRDefault="00E93E8C">
      <w:r>
        <w:separator/>
      </w:r>
    </w:p>
  </w:endnote>
  <w:endnote w:type="continuationSeparator" w:id="1">
    <w:p w:rsidR="00E93E8C" w:rsidRDefault="00E93E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Open Sans">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E8C" w:rsidRDefault="00E93E8C">
      <w:r>
        <w:separator/>
      </w:r>
    </w:p>
  </w:footnote>
  <w:footnote w:type="continuationSeparator" w:id="1">
    <w:p w:rsidR="00E93E8C" w:rsidRDefault="00E93E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B"/>
      </v:shape>
    </w:pict>
  </w:numPicBullet>
  <w:abstractNum w:abstractNumId="0">
    <w:nsid w:val="00336578"/>
    <w:multiLevelType w:val="multilevel"/>
    <w:tmpl w:val="FA5C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05633"/>
    <w:multiLevelType w:val="hybridMultilevel"/>
    <w:tmpl w:val="371EF404"/>
    <w:lvl w:ilvl="0" w:tplc="2C0A0001">
      <w:start w:val="1"/>
      <w:numFmt w:val="bullet"/>
      <w:lvlText w:val=""/>
      <w:lvlJc w:val="left"/>
      <w:pPr>
        <w:ind w:left="1062" w:hanging="360"/>
      </w:pPr>
      <w:rPr>
        <w:rFonts w:ascii="Symbol" w:hAnsi="Symbol" w:hint="default"/>
      </w:rPr>
    </w:lvl>
    <w:lvl w:ilvl="1" w:tplc="2C0A0003" w:tentative="1">
      <w:start w:val="1"/>
      <w:numFmt w:val="bullet"/>
      <w:lvlText w:val="o"/>
      <w:lvlJc w:val="left"/>
      <w:pPr>
        <w:ind w:left="1782" w:hanging="360"/>
      </w:pPr>
      <w:rPr>
        <w:rFonts w:ascii="Courier New" w:hAnsi="Courier New" w:cs="Courier New" w:hint="default"/>
      </w:rPr>
    </w:lvl>
    <w:lvl w:ilvl="2" w:tplc="2C0A0005" w:tentative="1">
      <w:start w:val="1"/>
      <w:numFmt w:val="bullet"/>
      <w:lvlText w:val=""/>
      <w:lvlJc w:val="left"/>
      <w:pPr>
        <w:ind w:left="2502" w:hanging="360"/>
      </w:pPr>
      <w:rPr>
        <w:rFonts w:ascii="Wingdings" w:hAnsi="Wingdings" w:hint="default"/>
      </w:rPr>
    </w:lvl>
    <w:lvl w:ilvl="3" w:tplc="2C0A0001" w:tentative="1">
      <w:start w:val="1"/>
      <w:numFmt w:val="bullet"/>
      <w:lvlText w:val=""/>
      <w:lvlJc w:val="left"/>
      <w:pPr>
        <w:ind w:left="3222" w:hanging="360"/>
      </w:pPr>
      <w:rPr>
        <w:rFonts w:ascii="Symbol" w:hAnsi="Symbol" w:hint="default"/>
      </w:rPr>
    </w:lvl>
    <w:lvl w:ilvl="4" w:tplc="2C0A0003" w:tentative="1">
      <w:start w:val="1"/>
      <w:numFmt w:val="bullet"/>
      <w:lvlText w:val="o"/>
      <w:lvlJc w:val="left"/>
      <w:pPr>
        <w:ind w:left="3942" w:hanging="360"/>
      </w:pPr>
      <w:rPr>
        <w:rFonts w:ascii="Courier New" w:hAnsi="Courier New" w:cs="Courier New" w:hint="default"/>
      </w:rPr>
    </w:lvl>
    <w:lvl w:ilvl="5" w:tplc="2C0A0005" w:tentative="1">
      <w:start w:val="1"/>
      <w:numFmt w:val="bullet"/>
      <w:lvlText w:val=""/>
      <w:lvlJc w:val="left"/>
      <w:pPr>
        <w:ind w:left="4662" w:hanging="360"/>
      </w:pPr>
      <w:rPr>
        <w:rFonts w:ascii="Wingdings" w:hAnsi="Wingdings" w:hint="default"/>
      </w:rPr>
    </w:lvl>
    <w:lvl w:ilvl="6" w:tplc="2C0A0001" w:tentative="1">
      <w:start w:val="1"/>
      <w:numFmt w:val="bullet"/>
      <w:lvlText w:val=""/>
      <w:lvlJc w:val="left"/>
      <w:pPr>
        <w:ind w:left="5382" w:hanging="360"/>
      </w:pPr>
      <w:rPr>
        <w:rFonts w:ascii="Symbol" w:hAnsi="Symbol" w:hint="default"/>
      </w:rPr>
    </w:lvl>
    <w:lvl w:ilvl="7" w:tplc="2C0A0003" w:tentative="1">
      <w:start w:val="1"/>
      <w:numFmt w:val="bullet"/>
      <w:lvlText w:val="o"/>
      <w:lvlJc w:val="left"/>
      <w:pPr>
        <w:ind w:left="6102" w:hanging="360"/>
      </w:pPr>
      <w:rPr>
        <w:rFonts w:ascii="Courier New" w:hAnsi="Courier New" w:cs="Courier New" w:hint="default"/>
      </w:rPr>
    </w:lvl>
    <w:lvl w:ilvl="8" w:tplc="2C0A0005" w:tentative="1">
      <w:start w:val="1"/>
      <w:numFmt w:val="bullet"/>
      <w:lvlText w:val=""/>
      <w:lvlJc w:val="left"/>
      <w:pPr>
        <w:ind w:left="6822" w:hanging="360"/>
      </w:pPr>
      <w:rPr>
        <w:rFonts w:ascii="Wingdings" w:hAnsi="Wingdings" w:hint="default"/>
      </w:rPr>
    </w:lvl>
  </w:abstractNum>
  <w:abstractNum w:abstractNumId="2">
    <w:nsid w:val="0B585047"/>
    <w:multiLevelType w:val="hybridMultilevel"/>
    <w:tmpl w:val="EF287B4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B9332A9"/>
    <w:multiLevelType w:val="hybridMultilevel"/>
    <w:tmpl w:val="4C9E9CDC"/>
    <w:lvl w:ilvl="0" w:tplc="2C0A0001">
      <w:start w:val="1"/>
      <w:numFmt w:val="bullet"/>
      <w:lvlText w:val=""/>
      <w:lvlJc w:val="left"/>
      <w:pPr>
        <w:ind w:left="1062" w:hanging="360"/>
      </w:pPr>
      <w:rPr>
        <w:rFonts w:ascii="Symbol" w:hAnsi="Symbol" w:hint="default"/>
      </w:rPr>
    </w:lvl>
    <w:lvl w:ilvl="1" w:tplc="2C0A0003" w:tentative="1">
      <w:start w:val="1"/>
      <w:numFmt w:val="bullet"/>
      <w:lvlText w:val="o"/>
      <w:lvlJc w:val="left"/>
      <w:pPr>
        <w:ind w:left="1782" w:hanging="360"/>
      </w:pPr>
      <w:rPr>
        <w:rFonts w:ascii="Courier New" w:hAnsi="Courier New" w:hint="default"/>
      </w:rPr>
    </w:lvl>
    <w:lvl w:ilvl="2" w:tplc="2C0A0005" w:tentative="1">
      <w:start w:val="1"/>
      <w:numFmt w:val="bullet"/>
      <w:lvlText w:val=""/>
      <w:lvlJc w:val="left"/>
      <w:pPr>
        <w:ind w:left="2502" w:hanging="360"/>
      </w:pPr>
      <w:rPr>
        <w:rFonts w:ascii="Wingdings" w:hAnsi="Wingdings" w:hint="default"/>
      </w:rPr>
    </w:lvl>
    <w:lvl w:ilvl="3" w:tplc="2C0A0001" w:tentative="1">
      <w:start w:val="1"/>
      <w:numFmt w:val="bullet"/>
      <w:lvlText w:val=""/>
      <w:lvlJc w:val="left"/>
      <w:pPr>
        <w:ind w:left="3222" w:hanging="360"/>
      </w:pPr>
      <w:rPr>
        <w:rFonts w:ascii="Symbol" w:hAnsi="Symbol" w:hint="default"/>
      </w:rPr>
    </w:lvl>
    <w:lvl w:ilvl="4" w:tplc="2C0A0003" w:tentative="1">
      <w:start w:val="1"/>
      <w:numFmt w:val="bullet"/>
      <w:lvlText w:val="o"/>
      <w:lvlJc w:val="left"/>
      <w:pPr>
        <w:ind w:left="3942" w:hanging="360"/>
      </w:pPr>
      <w:rPr>
        <w:rFonts w:ascii="Courier New" w:hAnsi="Courier New" w:hint="default"/>
      </w:rPr>
    </w:lvl>
    <w:lvl w:ilvl="5" w:tplc="2C0A0005" w:tentative="1">
      <w:start w:val="1"/>
      <w:numFmt w:val="bullet"/>
      <w:lvlText w:val=""/>
      <w:lvlJc w:val="left"/>
      <w:pPr>
        <w:ind w:left="4662" w:hanging="360"/>
      </w:pPr>
      <w:rPr>
        <w:rFonts w:ascii="Wingdings" w:hAnsi="Wingdings" w:hint="default"/>
      </w:rPr>
    </w:lvl>
    <w:lvl w:ilvl="6" w:tplc="2C0A0001" w:tentative="1">
      <w:start w:val="1"/>
      <w:numFmt w:val="bullet"/>
      <w:lvlText w:val=""/>
      <w:lvlJc w:val="left"/>
      <w:pPr>
        <w:ind w:left="5382" w:hanging="360"/>
      </w:pPr>
      <w:rPr>
        <w:rFonts w:ascii="Symbol" w:hAnsi="Symbol" w:hint="default"/>
      </w:rPr>
    </w:lvl>
    <w:lvl w:ilvl="7" w:tplc="2C0A0003" w:tentative="1">
      <w:start w:val="1"/>
      <w:numFmt w:val="bullet"/>
      <w:lvlText w:val="o"/>
      <w:lvlJc w:val="left"/>
      <w:pPr>
        <w:ind w:left="6102" w:hanging="360"/>
      </w:pPr>
      <w:rPr>
        <w:rFonts w:ascii="Courier New" w:hAnsi="Courier New" w:hint="default"/>
      </w:rPr>
    </w:lvl>
    <w:lvl w:ilvl="8" w:tplc="2C0A0005" w:tentative="1">
      <w:start w:val="1"/>
      <w:numFmt w:val="bullet"/>
      <w:lvlText w:val=""/>
      <w:lvlJc w:val="left"/>
      <w:pPr>
        <w:ind w:left="6822" w:hanging="360"/>
      </w:pPr>
      <w:rPr>
        <w:rFonts w:ascii="Wingdings" w:hAnsi="Wingdings" w:hint="default"/>
      </w:rPr>
    </w:lvl>
  </w:abstractNum>
  <w:abstractNum w:abstractNumId="4">
    <w:nsid w:val="0E2433D6"/>
    <w:multiLevelType w:val="hybridMultilevel"/>
    <w:tmpl w:val="232A5F86"/>
    <w:lvl w:ilvl="0" w:tplc="2C0A0001">
      <w:start w:val="1"/>
      <w:numFmt w:val="bullet"/>
      <w:lvlText w:val=""/>
      <w:lvlJc w:val="left"/>
      <w:pPr>
        <w:ind w:left="1062" w:hanging="360"/>
      </w:pPr>
      <w:rPr>
        <w:rFonts w:ascii="Symbol" w:hAnsi="Symbol" w:hint="default"/>
      </w:rPr>
    </w:lvl>
    <w:lvl w:ilvl="1" w:tplc="2C0A0003" w:tentative="1">
      <w:start w:val="1"/>
      <w:numFmt w:val="bullet"/>
      <w:lvlText w:val="o"/>
      <w:lvlJc w:val="left"/>
      <w:pPr>
        <w:ind w:left="1782" w:hanging="360"/>
      </w:pPr>
      <w:rPr>
        <w:rFonts w:ascii="Courier New" w:hAnsi="Courier New" w:cs="Courier New" w:hint="default"/>
      </w:rPr>
    </w:lvl>
    <w:lvl w:ilvl="2" w:tplc="2C0A0005" w:tentative="1">
      <w:start w:val="1"/>
      <w:numFmt w:val="bullet"/>
      <w:lvlText w:val=""/>
      <w:lvlJc w:val="left"/>
      <w:pPr>
        <w:ind w:left="2502" w:hanging="360"/>
      </w:pPr>
      <w:rPr>
        <w:rFonts w:ascii="Wingdings" w:hAnsi="Wingdings" w:hint="default"/>
      </w:rPr>
    </w:lvl>
    <w:lvl w:ilvl="3" w:tplc="2C0A0001" w:tentative="1">
      <w:start w:val="1"/>
      <w:numFmt w:val="bullet"/>
      <w:lvlText w:val=""/>
      <w:lvlJc w:val="left"/>
      <w:pPr>
        <w:ind w:left="3222" w:hanging="360"/>
      </w:pPr>
      <w:rPr>
        <w:rFonts w:ascii="Symbol" w:hAnsi="Symbol" w:hint="default"/>
      </w:rPr>
    </w:lvl>
    <w:lvl w:ilvl="4" w:tplc="2C0A0003" w:tentative="1">
      <w:start w:val="1"/>
      <w:numFmt w:val="bullet"/>
      <w:lvlText w:val="o"/>
      <w:lvlJc w:val="left"/>
      <w:pPr>
        <w:ind w:left="3942" w:hanging="360"/>
      </w:pPr>
      <w:rPr>
        <w:rFonts w:ascii="Courier New" w:hAnsi="Courier New" w:cs="Courier New" w:hint="default"/>
      </w:rPr>
    </w:lvl>
    <w:lvl w:ilvl="5" w:tplc="2C0A0005" w:tentative="1">
      <w:start w:val="1"/>
      <w:numFmt w:val="bullet"/>
      <w:lvlText w:val=""/>
      <w:lvlJc w:val="left"/>
      <w:pPr>
        <w:ind w:left="4662" w:hanging="360"/>
      </w:pPr>
      <w:rPr>
        <w:rFonts w:ascii="Wingdings" w:hAnsi="Wingdings" w:hint="default"/>
      </w:rPr>
    </w:lvl>
    <w:lvl w:ilvl="6" w:tplc="2C0A0001" w:tentative="1">
      <w:start w:val="1"/>
      <w:numFmt w:val="bullet"/>
      <w:lvlText w:val=""/>
      <w:lvlJc w:val="left"/>
      <w:pPr>
        <w:ind w:left="5382" w:hanging="360"/>
      </w:pPr>
      <w:rPr>
        <w:rFonts w:ascii="Symbol" w:hAnsi="Symbol" w:hint="default"/>
      </w:rPr>
    </w:lvl>
    <w:lvl w:ilvl="7" w:tplc="2C0A0003" w:tentative="1">
      <w:start w:val="1"/>
      <w:numFmt w:val="bullet"/>
      <w:lvlText w:val="o"/>
      <w:lvlJc w:val="left"/>
      <w:pPr>
        <w:ind w:left="6102" w:hanging="360"/>
      </w:pPr>
      <w:rPr>
        <w:rFonts w:ascii="Courier New" w:hAnsi="Courier New" w:cs="Courier New" w:hint="default"/>
      </w:rPr>
    </w:lvl>
    <w:lvl w:ilvl="8" w:tplc="2C0A0005" w:tentative="1">
      <w:start w:val="1"/>
      <w:numFmt w:val="bullet"/>
      <w:lvlText w:val=""/>
      <w:lvlJc w:val="left"/>
      <w:pPr>
        <w:ind w:left="6822" w:hanging="360"/>
      </w:pPr>
      <w:rPr>
        <w:rFonts w:ascii="Wingdings" w:hAnsi="Wingdings" w:hint="default"/>
      </w:rPr>
    </w:lvl>
  </w:abstractNum>
  <w:abstractNum w:abstractNumId="5">
    <w:nsid w:val="1D6E2CB3"/>
    <w:multiLevelType w:val="hybridMultilevel"/>
    <w:tmpl w:val="0920515A"/>
    <w:lvl w:ilvl="0" w:tplc="2C0A000D">
      <w:start w:val="1"/>
      <w:numFmt w:val="bullet"/>
      <w:lvlText w:val=""/>
      <w:lvlJc w:val="left"/>
      <w:pPr>
        <w:ind w:left="1062" w:hanging="360"/>
      </w:pPr>
      <w:rPr>
        <w:rFonts w:ascii="Wingdings" w:hAnsi="Wingdings" w:hint="default"/>
      </w:rPr>
    </w:lvl>
    <w:lvl w:ilvl="1" w:tplc="2C0A0003" w:tentative="1">
      <w:start w:val="1"/>
      <w:numFmt w:val="bullet"/>
      <w:lvlText w:val="o"/>
      <w:lvlJc w:val="left"/>
      <w:pPr>
        <w:ind w:left="1782" w:hanging="360"/>
      </w:pPr>
      <w:rPr>
        <w:rFonts w:ascii="Courier New" w:hAnsi="Courier New" w:cs="Courier New" w:hint="default"/>
      </w:rPr>
    </w:lvl>
    <w:lvl w:ilvl="2" w:tplc="2C0A0005" w:tentative="1">
      <w:start w:val="1"/>
      <w:numFmt w:val="bullet"/>
      <w:lvlText w:val=""/>
      <w:lvlJc w:val="left"/>
      <w:pPr>
        <w:ind w:left="2502" w:hanging="360"/>
      </w:pPr>
      <w:rPr>
        <w:rFonts w:ascii="Wingdings" w:hAnsi="Wingdings" w:hint="default"/>
      </w:rPr>
    </w:lvl>
    <w:lvl w:ilvl="3" w:tplc="2C0A0001" w:tentative="1">
      <w:start w:val="1"/>
      <w:numFmt w:val="bullet"/>
      <w:lvlText w:val=""/>
      <w:lvlJc w:val="left"/>
      <w:pPr>
        <w:ind w:left="3222" w:hanging="360"/>
      </w:pPr>
      <w:rPr>
        <w:rFonts w:ascii="Symbol" w:hAnsi="Symbol" w:hint="default"/>
      </w:rPr>
    </w:lvl>
    <w:lvl w:ilvl="4" w:tplc="2C0A0003" w:tentative="1">
      <w:start w:val="1"/>
      <w:numFmt w:val="bullet"/>
      <w:lvlText w:val="o"/>
      <w:lvlJc w:val="left"/>
      <w:pPr>
        <w:ind w:left="3942" w:hanging="360"/>
      </w:pPr>
      <w:rPr>
        <w:rFonts w:ascii="Courier New" w:hAnsi="Courier New" w:cs="Courier New" w:hint="default"/>
      </w:rPr>
    </w:lvl>
    <w:lvl w:ilvl="5" w:tplc="2C0A0005" w:tentative="1">
      <w:start w:val="1"/>
      <w:numFmt w:val="bullet"/>
      <w:lvlText w:val=""/>
      <w:lvlJc w:val="left"/>
      <w:pPr>
        <w:ind w:left="4662" w:hanging="360"/>
      </w:pPr>
      <w:rPr>
        <w:rFonts w:ascii="Wingdings" w:hAnsi="Wingdings" w:hint="default"/>
      </w:rPr>
    </w:lvl>
    <w:lvl w:ilvl="6" w:tplc="2C0A0001" w:tentative="1">
      <w:start w:val="1"/>
      <w:numFmt w:val="bullet"/>
      <w:lvlText w:val=""/>
      <w:lvlJc w:val="left"/>
      <w:pPr>
        <w:ind w:left="5382" w:hanging="360"/>
      </w:pPr>
      <w:rPr>
        <w:rFonts w:ascii="Symbol" w:hAnsi="Symbol" w:hint="default"/>
      </w:rPr>
    </w:lvl>
    <w:lvl w:ilvl="7" w:tplc="2C0A0003" w:tentative="1">
      <w:start w:val="1"/>
      <w:numFmt w:val="bullet"/>
      <w:lvlText w:val="o"/>
      <w:lvlJc w:val="left"/>
      <w:pPr>
        <w:ind w:left="6102" w:hanging="360"/>
      </w:pPr>
      <w:rPr>
        <w:rFonts w:ascii="Courier New" w:hAnsi="Courier New" w:cs="Courier New" w:hint="default"/>
      </w:rPr>
    </w:lvl>
    <w:lvl w:ilvl="8" w:tplc="2C0A0005" w:tentative="1">
      <w:start w:val="1"/>
      <w:numFmt w:val="bullet"/>
      <w:lvlText w:val=""/>
      <w:lvlJc w:val="left"/>
      <w:pPr>
        <w:ind w:left="6822" w:hanging="360"/>
      </w:pPr>
      <w:rPr>
        <w:rFonts w:ascii="Wingdings" w:hAnsi="Wingdings" w:hint="default"/>
      </w:rPr>
    </w:lvl>
  </w:abstractNum>
  <w:abstractNum w:abstractNumId="6">
    <w:nsid w:val="1EA301DC"/>
    <w:multiLevelType w:val="hybridMultilevel"/>
    <w:tmpl w:val="11C4D2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49F10C8"/>
    <w:multiLevelType w:val="hybridMultilevel"/>
    <w:tmpl w:val="05083F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24DE1D4E"/>
    <w:multiLevelType w:val="singleLevel"/>
    <w:tmpl w:val="D4ECFB10"/>
    <w:lvl w:ilvl="0">
      <w:start w:val="1"/>
      <w:numFmt w:val="decimal"/>
      <w:lvlText w:val="%1."/>
      <w:lvlJc w:val="left"/>
      <w:pPr>
        <w:tabs>
          <w:tab w:val="num" w:pos="645"/>
        </w:tabs>
        <w:ind w:left="645" w:hanging="360"/>
      </w:pPr>
      <w:rPr>
        <w:rFonts w:hint="default"/>
        <w:u w:val="single"/>
      </w:rPr>
    </w:lvl>
  </w:abstractNum>
  <w:abstractNum w:abstractNumId="9">
    <w:nsid w:val="24ED43B2"/>
    <w:multiLevelType w:val="hybridMultilevel"/>
    <w:tmpl w:val="CCAA2B8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38944976"/>
    <w:multiLevelType w:val="hybridMultilevel"/>
    <w:tmpl w:val="A58A0E50"/>
    <w:lvl w:ilvl="0" w:tplc="2C0A0001">
      <w:start w:val="1"/>
      <w:numFmt w:val="bullet"/>
      <w:lvlText w:val=""/>
      <w:lvlJc w:val="left"/>
      <w:pPr>
        <w:ind w:left="1062" w:hanging="360"/>
      </w:pPr>
      <w:rPr>
        <w:rFonts w:ascii="Symbol" w:hAnsi="Symbol" w:hint="default"/>
      </w:rPr>
    </w:lvl>
    <w:lvl w:ilvl="1" w:tplc="2C0A0003" w:tentative="1">
      <w:start w:val="1"/>
      <w:numFmt w:val="bullet"/>
      <w:lvlText w:val="o"/>
      <w:lvlJc w:val="left"/>
      <w:pPr>
        <w:ind w:left="1782" w:hanging="360"/>
      </w:pPr>
      <w:rPr>
        <w:rFonts w:ascii="Courier New" w:hAnsi="Courier New" w:cs="Courier New" w:hint="default"/>
      </w:rPr>
    </w:lvl>
    <w:lvl w:ilvl="2" w:tplc="2C0A0005" w:tentative="1">
      <w:start w:val="1"/>
      <w:numFmt w:val="bullet"/>
      <w:lvlText w:val=""/>
      <w:lvlJc w:val="left"/>
      <w:pPr>
        <w:ind w:left="2502" w:hanging="360"/>
      </w:pPr>
      <w:rPr>
        <w:rFonts w:ascii="Wingdings" w:hAnsi="Wingdings" w:hint="default"/>
      </w:rPr>
    </w:lvl>
    <w:lvl w:ilvl="3" w:tplc="2C0A0001" w:tentative="1">
      <w:start w:val="1"/>
      <w:numFmt w:val="bullet"/>
      <w:lvlText w:val=""/>
      <w:lvlJc w:val="left"/>
      <w:pPr>
        <w:ind w:left="3222" w:hanging="360"/>
      </w:pPr>
      <w:rPr>
        <w:rFonts w:ascii="Symbol" w:hAnsi="Symbol" w:hint="default"/>
      </w:rPr>
    </w:lvl>
    <w:lvl w:ilvl="4" w:tplc="2C0A0003" w:tentative="1">
      <w:start w:val="1"/>
      <w:numFmt w:val="bullet"/>
      <w:lvlText w:val="o"/>
      <w:lvlJc w:val="left"/>
      <w:pPr>
        <w:ind w:left="3942" w:hanging="360"/>
      </w:pPr>
      <w:rPr>
        <w:rFonts w:ascii="Courier New" w:hAnsi="Courier New" w:cs="Courier New" w:hint="default"/>
      </w:rPr>
    </w:lvl>
    <w:lvl w:ilvl="5" w:tplc="2C0A0005" w:tentative="1">
      <w:start w:val="1"/>
      <w:numFmt w:val="bullet"/>
      <w:lvlText w:val=""/>
      <w:lvlJc w:val="left"/>
      <w:pPr>
        <w:ind w:left="4662" w:hanging="360"/>
      </w:pPr>
      <w:rPr>
        <w:rFonts w:ascii="Wingdings" w:hAnsi="Wingdings" w:hint="default"/>
      </w:rPr>
    </w:lvl>
    <w:lvl w:ilvl="6" w:tplc="2C0A0001" w:tentative="1">
      <w:start w:val="1"/>
      <w:numFmt w:val="bullet"/>
      <w:lvlText w:val=""/>
      <w:lvlJc w:val="left"/>
      <w:pPr>
        <w:ind w:left="5382" w:hanging="360"/>
      </w:pPr>
      <w:rPr>
        <w:rFonts w:ascii="Symbol" w:hAnsi="Symbol" w:hint="default"/>
      </w:rPr>
    </w:lvl>
    <w:lvl w:ilvl="7" w:tplc="2C0A0003" w:tentative="1">
      <w:start w:val="1"/>
      <w:numFmt w:val="bullet"/>
      <w:lvlText w:val="o"/>
      <w:lvlJc w:val="left"/>
      <w:pPr>
        <w:ind w:left="6102" w:hanging="360"/>
      </w:pPr>
      <w:rPr>
        <w:rFonts w:ascii="Courier New" w:hAnsi="Courier New" w:cs="Courier New" w:hint="default"/>
      </w:rPr>
    </w:lvl>
    <w:lvl w:ilvl="8" w:tplc="2C0A0005" w:tentative="1">
      <w:start w:val="1"/>
      <w:numFmt w:val="bullet"/>
      <w:lvlText w:val=""/>
      <w:lvlJc w:val="left"/>
      <w:pPr>
        <w:ind w:left="6822" w:hanging="360"/>
      </w:pPr>
      <w:rPr>
        <w:rFonts w:ascii="Wingdings" w:hAnsi="Wingdings" w:hint="default"/>
      </w:rPr>
    </w:lvl>
  </w:abstractNum>
  <w:abstractNum w:abstractNumId="11">
    <w:nsid w:val="3A17373F"/>
    <w:multiLevelType w:val="hybridMultilevel"/>
    <w:tmpl w:val="4DEE3382"/>
    <w:lvl w:ilvl="0" w:tplc="2C0A000D">
      <w:start w:val="1"/>
      <w:numFmt w:val="bullet"/>
      <w:lvlText w:val=""/>
      <w:lvlJc w:val="left"/>
      <w:pPr>
        <w:ind w:left="927" w:hanging="360"/>
      </w:pPr>
      <w:rPr>
        <w:rFonts w:ascii="Wingdings" w:hAnsi="Wingdings" w:hint="default"/>
      </w:rPr>
    </w:lvl>
    <w:lvl w:ilvl="1" w:tplc="2C0A0003" w:tentative="1">
      <w:start w:val="1"/>
      <w:numFmt w:val="bullet"/>
      <w:lvlText w:val="o"/>
      <w:lvlJc w:val="left"/>
      <w:pPr>
        <w:ind w:left="1647" w:hanging="360"/>
      </w:pPr>
      <w:rPr>
        <w:rFonts w:ascii="Courier New" w:hAnsi="Courier New" w:cs="Courier New" w:hint="default"/>
      </w:rPr>
    </w:lvl>
    <w:lvl w:ilvl="2" w:tplc="2C0A0005" w:tentative="1">
      <w:start w:val="1"/>
      <w:numFmt w:val="bullet"/>
      <w:lvlText w:val=""/>
      <w:lvlJc w:val="left"/>
      <w:pPr>
        <w:ind w:left="2367" w:hanging="360"/>
      </w:pPr>
      <w:rPr>
        <w:rFonts w:ascii="Wingdings" w:hAnsi="Wingdings" w:hint="default"/>
      </w:rPr>
    </w:lvl>
    <w:lvl w:ilvl="3" w:tplc="2C0A0001" w:tentative="1">
      <w:start w:val="1"/>
      <w:numFmt w:val="bullet"/>
      <w:lvlText w:val=""/>
      <w:lvlJc w:val="left"/>
      <w:pPr>
        <w:ind w:left="3087" w:hanging="360"/>
      </w:pPr>
      <w:rPr>
        <w:rFonts w:ascii="Symbol" w:hAnsi="Symbol" w:hint="default"/>
      </w:rPr>
    </w:lvl>
    <w:lvl w:ilvl="4" w:tplc="2C0A0003" w:tentative="1">
      <w:start w:val="1"/>
      <w:numFmt w:val="bullet"/>
      <w:lvlText w:val="o"/>
      <w:lvlJc w:val="left"/>
      <w:pPr>
        <w:ind w:left="3807" w:hanging="360"/>
      </w:pPr>
      <w:rPr>
        <w:rFonts w:ascii="Courier New" w:hAnsi="Courier New" w:cs="Courier New" w:hint="default"/>
      </w:rPr>
    </w:lvl>
    <w:lvl w:ilvl="5" w:tplc="2C0A0005" w:tentative="1">
      <w:start w:val="1"/>
      <w:numFmt w:val="bullet"/>
      <w:lvlText w:val=""/>
      <w:lvlJc w:val="left"/>
      <w:pPr>
        <w:ind w:left="4527" w:hanging="360"/>
      </w:pPr>
      <w:rPr>
        <w:rFonts w:ascii="Wingdings" w:hAnsi="Wingdings" w:hint="default"/>
      </w:rPr>
    </w:lvl>
    <w:lvl w:ilvl="6" w:tplc="2C0A0001" w:tentative="1">
      <w:start w:val="1"/>
      <w:numFmt w:val="bullet"/>
      <w:lvlText w:val=""/>
      <w:lvlJc w:val="left"/>
      <w:pPr>
        <w:ind w:left="5247" w:hanging="360"/>
      </w:pPr>
      <w:rPr>
        <w:rFonts w:ascii="Symbol" w:hAnsi="Symbol" w:hint="default"/>
      </w:rPr>
    </w:lvl>
    <w:lvl w:ilvl="7" w:tplc="2C0A0003" w:tentative="1">
      <w:start w:val="1"/>
      <w:numFmt w:val="bullet"/>
      <w:lvlText w:val="o"/>
      <w:lvlJc w:val="left"/>
      <w:pPr>
        <w:ind w:left="5967" w:hanging="360"/>
      </w:pPr>
      <w:rPr>
        <w:rFonts w:ascii="Courier New" w:hAnsi="Courier New" w:cs="Courier New" w:hint="default"/>
      </w:rPr>
    </w:lvl>
    <w:lvl w:ilvl="8" w:tplc="2C0A0005" w:tentative="1">
      <w:start w:val="1"/>
      <w:numFmt w:val="bullet"/>
      <w:lvlText w:val=""/>
      <w:lvlJc w:val="left"/>
      <w:pPr>
        <w:ind w:left="6687" w:hanging="360"/>
      </w:pPr>
      <w:rPr>
        <w:rFonts w:ascii="Wingdings" w:hAnsi="Wingdings" w:hint="default"/>
      </w:rPr>
    </w:lvl>
  </w:abstractNum>
  <w:abstractNum w:abstractNumId="12">
    <w:nsid w:val="3AE4701D"/>
    <w:multiLevelType w:val="hybridMultilevel"/>
    <w:tmpl w:val="A600E644"/>
    <w:lvl w:ilvl="0" w:tplc="2C0A0001">
      <w:start w:val="1"/>
      <w:numFmt w:val="bullet"/>
      <w:lvlText w:val=""/>
      <w:lvlJc w:val="left"/>
      <w:pPr>
        <w:ind w:left="2502" w:hanging="360"/>
      </w:pPr>
      <w:rPr>
        <w:rFonts w:ascii="Symbol" w:hAnsi="Symbol" w:hint="default"/>
      </w:rPr>
    </w:lvl>
    <w:lvl w:ilvl="1" w:tplc="2C0A0003" w:tentative="1">
      <w:start w:val="1"/>
      <w:numFmt w:val="bullet"/>
      <w:lvlText w:val="o"/>
      <w:lvlJc w:val="left"/>
      <w:pPr>
        <w:ind w:left="3222" w:hanging="360"/>
      </w:pPr>
      <w:rPr>
        <w:rFonts w:ascii="Courier New" w:hAnsi="Courier New" w:cs="Courier New" w:hint="default"/>
      </w:rPr>
    </w:lvl>
    <w:lvl w:ilvl="2" w:tplc="2C0A0005" w:tentative="1">
      <w:start w:val="1"/>
      <w:numFmt w:val="bullet"/>
      <w:lvlText w:val=""/>
      <w:lvlJc w:val="left"/>
      <w:pPr>
        <w:ind w:left="3942" w:hanging="360"/>
      </w:pPr>
      <w:rPr>
        <w:rFonts w:ascii="Wingdings" w:hAnsi="Wingdings" w:hint="default"/>
      </w:rPr>
    </w:lvl>
    <w:lvl w:ilvl="3" w:tplc="2C0A0001" w:tentative="1">
      <w:start w:val="1"/>
      <w:numFmt w:val="bullet"/>
      <w:lvlText w:val=""/>
      <w:lvlJc w:val="left"/>
      <w:pPr>
        <w:ind w:left="4662" w:hanging="360"/>
      </w:pPr>
      <w:rPr>
        <w:rFonts w:ascii="Symbol" w:hAnsi="Symbol" w:hint="default"/>
      </w:rPr>
    </w:lvl>
    <w:lvl w:ilvl="4" w:tplc="2C0A0003" w:tentative="1">
      <w:start w:val="1"/>
      <w:numFmt w:val="bullet"/>
      <w:lvlText w:val="o"/>
      <w:lvlJc w:val="left"/>
      <w:pPr>
        <w:ind w:left="5382" w:hanging="360"/>
      </w:pPr>
      <w:rPr>
        <w:rFonts w:ascii="Courier New" w:hAnsi="Courier New" w:cs="Courier New" w:hint="default"/>
      </w:rPr>
    </w:lvl>
    <w:lvl w:ilvl="5" w:tplc="2C0A0005" w:tentative="1">
      <w:start w:val="1"/>
      <w:numFmt w:val="bullet"/>
      <w:lvlText w:val=""/>
      <w:lvlJc w:val="left"/>
      <w:pPr>
        <w:ind w:left="6102" w:hanging="360"/>
      </w:pPr>
      <w:rPr>
        <w:rFonts w:ascii="Wingdings" w:hAnsi="Wingdings" w:hint="default"/>
      </w:rPr>
    </w:lvl>
    <w:lvl w:ilvl="6" w:tplc="2C0A0001" w:tentative="1">
      <w:start w:val="1"/>
      <w:numFmt w:val="bullet"/>
      <w:lvlText w:val=""/>
      <w:lvlJc w:val="left"/>
      <w:pPr>
        <w:ind w:left="6822" w:hanging="360"/>
      </w:pPr>
      <w:rPr>
        <w:rFonts w:ascii="Symbol" w:hAnsi="Symbol" w:hint="default"/>
      </w:rPr>
    </w:lvl>
    <w:lvl w:ilvl="7" w:tplc="2C0A0003" w:tentative="1">
      <w:start w:val="1"/>
      <w:numFmt w:val="bullet"/>
      <w:lvlText w:val="o"/>
      <w:lvlJc w:val="left"/>
      <w:pPr>
        <w:ind w:left="7542" w:hanging="360"/>
      </w:pPr>
      <w:rPr>
        <w:rFonts w:ascii="Courier New" w:hAnsi="Courier New" w:cs="Courier New" w:hint="default"/>
      </w:rPr>
    </w:lvl>
    <w:lvl w:ilvl="8" w:tplc="2C0A0005" w:tentative="1">
      <w:start w:val="1"/>
      <w:numFmt w:val="bullet"/>
      <w:lvlText w:val=""/>
      <w:lvlJc w:val="left"/>
      <w:pPr>
        <w:ind w:left="8262" w:hanging="360"/>
      </w:pPr>
      <w:rPr>
        <w:rFonts w:ascii="Wingdings" w:hAnsi="Wingdings" w:hint="default"/>
      </w:rPr>
    </w:lvl>
  </w:abstractNum>
  <w:abstractNum w:abstractNumId="13">
    <w:nsid w:val="3E586D0B"/>
    <w:multiLevelType w:val="hybridMultilevel"/>
    <w:tmpl w:val="2BE439A8"/>
    <w:lvl w:ilvl="0" w:tplc="2C0A0001">
      <w:start w:val="1"/>
      <w:numFmt w:val="bullet"/>
      <w:lvlText w:val=""/>
      <w:lvlJc w:val="left"/>
      <w:pPr>
        <w:ind w:left="1062" w:hanging="360"/>
      </w:pPr>
      <w:rPr>
        <w:rFonts w:ascii="Symbol" w:hAnsi="Symbol" w:hint="default"/>
      </w:rPr>
    </w:lvl>
    <w:lvl w:ilvl="1" w:tplc="2C0A0003" w:tentative="1">
      <w:start w:val="1"/>
      <w:numFmt w:val="bullet"/>
      <w:lvlText w:val="o"/>
      <w:lvlJc w:val="left"/>
      <w:pPr>
        <w:ind w:left="1782" w:hanging="360"/>
      </w:pPr>
      <w:rPr>
        <w:rFonts w:ascii="Courier New" w:hAnsi="Courier New" w:cs="Courier New" w:hint="default"/>
      </w:rPr>
    </w:lvl>
    <w:lvl w:ilvl="2" w:tplc="2C0A0005" w:tentative="1">
      <w:start w:val="1"/>
      <w:numFmt w:val="bullet"/>
      <w:lvlText w:val=""/>
      <w:lvlJc w:val="left"/>
      <w:pPr>
        <w:ind w:left="2502" w:hanging="360"/>
      </w:pPr>
      <w:rPr>
        <w:rFonts w:ascii="Wingdings" w:hAnsi="Wingdings" w:hint="default"/>
      </w:rPr>
    </w:lvl>
    <w:lvl w:ilvl="3" w:tplc="2C0A0001" w:tentative="1">
      <w:start w:val="1"/>
      <w:numFmt w:val="bullet"/>
      <w:lvlText w:val=""/>
      <w:lvlJc w:val="left"/>
      <w:pPr>
        <w:ind w:left="3222" w:hanging="360"/>
      </w:pPr>
      <w:rPr>
        <w:rFonts w:ascii="Symbol" w:hAnsi="Symbol" w:hint="default"/>
      </w:rPr>
    </w:lvl>
    <w:lvl w:ilvl="4" w:tplc="2C0A0003" w:tentative="1">
      <w:start w:val="1"/>
      <w:numFmt w:val="bullet"/>
      <w:lvlText w:val="o"/>
      <w:lvlJc w:val="left"/>
      <w:pPr>
        <w:ind w:left="3942" w:hanging="360"/>
      </w:pPr>
      <w:rPr>
        <w:rFonts w:ascii="Courier New" w:hAnsi="Courier New" w:cs="Courier New" w:hint="default"/>
      </w:rPr>
    </w:lvl>
    <w:lvl w:ilvl="5" w:tplc="2C0A0005" w:tentative="1">
      <w:start w:val="1"/>
      <w:numFmt w:val="bullet"/>
      <w:lvlText w:val=""/>
      <w:lvlJc w:val="left"/>
      <w:pPr>
        <w:ind w:left="4662" w:hanging="360"/>
      </w:pPr>
      <w:rPr>
        <w:rFonts w:ascii="Wingdings" w:hAnsi="Wingdings" w:hint="default"/>
      </w:rPr>
    </w:lvl>
    <w:lvl w:ilvl="6" w:tplc="2C0A0001" w:tentative="1">
      <w:start w:val="1"/>
      <w:numFmt w:val="bullet"/>
      <w:lvlText w:val=""/>
      <w:lvlJc w:val="left"/>
      <w:pPr>
        <w:ind w:left="5382" w:hanging="360"/>
      </w:pPr>
      <w:rPr>
        <w:rFonts w:ascii="Symbol" w:hAnsi="Symbol" w:hint="default"/>
      </w:rPr>
    </w:lvl>
    <w:lvl w:ilvl="7" w:tplc="2C0A0003" w:tentative="1">
      <w:start w:val="1"/>
      <w:numFmt w:val="bullet"/>
      <w:lvlText w:val="o"/>
      <w:lvlJc w:val="left"/>
      <w:pPr>
        <w:ind w:left="6102" w:hanging="360"/>
      </w:pPr>
      <w:rPr>
        <w:rFonts w:ascii="Courier New" w:hAnsi="Courier New" w:cs="Courier New" w:hint="default"/>
      </w:rPr>
    </w:lvl>
    <w:lvl w:ilvl="8" w:tplc="2C0A0005" w:tentative="1">
      <w:start w:val="1"/>
      <w:numFmt w:val="bullet"/>
      <w:lvlText w:val=""/>
      <w:lvlJc w:val="left"/>
      <w:pPr>
        <w:ind w:left="6822" w:hanging="360"/>
      </w:pPr>
      <w:rPr>
        <w:rFonts w:ascii="Wingdings" w:hAnsi="Wingdings" w:hint="default"/>
      </w:rPr>
    </w:lvl>
  </w:abstractNum>
  <w:abstractNum w:abstractNumId="14">
    <w:nsid w:val="3F1D01FE"/>
    <w:multiLevelType w:val="hybridMultilevel"/>
    <w:tmpl w:val="47ECA0C4"/>
    <w:lvl w:ilvl="0" w:tplc="2C0A0001">
      <w:start w:val="1"/>
      <w:numFmt w:val="bullet"/>
      <w:lvlText w:val=""/>
      <w:lvlJc w:val="left"/>
      <w:pPr>
        <w:ind w:left="1062" w:hanging="360"/>
      </w:pPr>
      <w:rPr>
        <w:rFonts w:ascii="Symbol" w:hAnsi="Symbol" w:hint="default"/>
      </w:rPr>
    </w:lvl>
    <w:lvl w:ilvl="1" w:tplc="2C0A0003" w:tentative="1">
      <w:start w:val="1"/>
      <w:numFmt w:val="bullet"/>
      <w:lvlText w:val="o"/>
      <w:lvlJc w:val="left"/>
      <w:pPr>
        <w:ind w:left="1782" w:hanging="360"/>
      </w:pPr>
      <w:rPr>
        <w:rFonts w:ascii="Courier New" w:hAnsi="Courier New" w:cs="Courier New" w:hint="default"/>
      </w:rPr>
    </w:lvl>
    <w:lvl w:ilvl="2" w:tplc="2C0A0005" w:tentative="1">
      <w:start w:val="1"/>
      <w:numFmt w:val="bullet"/>
      <w:lvlText w:val=""/>
      <w:lvlJc w:val="left"/>
      <w:pPr>
        <w:ind w:left="2502" w:hanging="360"/>
      </w:pPr>
      <w:rPr>
        <w:rFonts w:ascii="Wingdings" w:hAnsi="Wingdings" w:hint="default"/>
      </w:rPr>
    </w:lvl>
    <w:lvl w:ilvl="3" w:tplc="2C0A0001" w:tentative="1">
      <w:start w:val="1"/>
      <w:numFmt w:val="bullet"/>
      <w:lvlText w:val=""/>
      <w:lvlJc w:val="left"/>
      <w:pPr>
        <w:ind w:left="3222" w:hanging="360"/>
      </w:pPr>
      <w:rPr>
        <w:rFonts w:ascii="Symbol" w:hAnsi="Symbol" w:hint="default"/>
      </w:rPr>
    </w:lvl>
    <w:lvl w:ilvl="4" w:tplc="2C0A0003" w:tentative="1">
      <w:start w:val="1"/>
      <w:numFmt w:val="bullet"/>
      <w:lvlText w:val="o"/>
      <w:lvlJc w:val="left"/>
      <w:pPr>
        <w:ind w:left="3942" w:hanging="360"/>
      </w:pPr>
      <w:rPr>
        <w:rFonts w:ascii="Courier New" w:hAnsi="Courier New" w:cs="Courier New" w:hint="default"/>
      </w:rPr>
    </w:lvl>
    <w:lvl w:ilvl="5" w:tplc="2C0A0005" w:tentative="1">
      <w:start w:val="1"/>
      <w:numFmt w:val="bullet"/>
      <w:lvlText w:val=""/>
      <w:lvlJc w:val="left"/>
      <w:pPr>
        <w:ind w:left="4662" w:hanging="360"/>
      </w:pPr>
      <w:rPr>
        <w:rFonts w:ascii="Wingdings" w:hAnsi="Wingdings" w:hint="default"/>
      </w:rPr>
    </w:lvl>
    <w:lvl w:ilvl="6" w:tplc="2C0A0001" w:tentative="1">
      <w:start w:val="1"/>
      <w:numFmt w:val="bullet"/>
      <w:lvlText w:val=""/>
      <w:lvlJc w:val="left"/>
      <w:pPr>
        <w:ind w:left="5382" w:hanging="360"/>
      </w:pPr>
      <w:rPr>
        <w:rFonts w:ascii="Symbol" w:hAnsi="Symbol" w:hint="default"/>
      </w:rPr>
    </w:lvl>
    <w:lvl w:ilvl="7" w:tplc="2C0A0003" w:tentative="1">
      <w:start w:val="1"/>
      <w:numFmt w:val="bullet"/>
      <w:lvlText w:val="o"/>
      <w:lvlJc w:val="left"/>
      <w:pPr>
        <w:ind w:left="6102" w:hanging="360"/>
      </w:pPr>
      <w:rPr>
        <w:rFonts w:ascii="Courier New" w:hAnsi="Courier New" w:cs="Courier New" w:hint="default"/>
      </w:rPr>
    </w:lvl>
    <w:lvl w:ilvl="8" w:tplc="2C0A0005" w:tentative="1">
      <w:start w:val="1"/>
      <w:numFmt w:val="bullet"/>
      <w:lvlText w:val=""/>
      <w:lvlJc w:val="left"/>
      <w:pPr>
        <w:ind w:left="6822" w:hanging="360"/>
      </w:pPr>
      <w:rPr>
        <w:rFonts w:ascii="Wingdings" w:hAnsi="Wingdings" w:hint="default"/>
      </w:rPr>
    </w:lvl>
  </w:abstractNum>
  <w:abstractNum w:abstractNumId="15">
    <w:nsid w:val="425C7D52"/>
    <w:multiLevelType w:val="hybridMultilevel"/>
    <w:tmpl w:val="EB3ABA44"/>
    <w:lvl w:ilvl="0" w:tplc="0C0A0001">
      <w:start w:val="1"/>
      <w:numFmt w:val="bullet"/>
      <w:lvlText w:val=""/>
      <w:lvlJc w:val="left"/>
      <w:pPr>
        <w:tabs>
          <w:tab w:val="num" w:pos="1062"/>
        </w:tabs>
        <w:ind w:left="1062" w:hanging="360"/>
      </w:pPr>
      <w:rPr>
        <w:rFonts w:ascii="Symbol" w:hAnsi="Symbol" w:hint="default"/>
      </w:rPr>
    </w:lvl>
    <w:lvl w:ilvl="1" w:tplc="0C0A0003" w:tentative="1">
      <w:start w:val="1"/>
      <w:numFmt w:val="bullet"/>
      <w:lvlText w:val="o"/>
      <w:lvlJc w:val="left"/>
      <w:pPr>
        <w:tabs>
          <w:tab w:val="num" w:pos="1782"/>
        </w:tabs>
        <w:ind w:left="1782" w:hanging="360"/>
      </w:pPr>
      <w:rPr>
        <w:rFonts w:ascii="Courier New" w:hAnsi="Courier New" w:cs="Courier New" w:hint="default"/>
      </w:rPr>
    </w:lvl>
    <w:lvl w:ilvl="2" w:tplc="0C0A0005" w:tentative="1">
      <w:start w:val="1"/>
      <w:numFmt w:val="bullet"/>
      <w:lvlText w:val=""/>
      <w:lvlJc w:val="left"/>
      <w:pPr>
        <w:tabs>
          <w:tab w:val="num" w:pos="2502"/>
        </w:tabs>
        <w:ind w:left="2502" w:hanging="360"/>
      </w:pPr>
      <w:rPr>
        <w:rFonts w:ascii="Wingdings" w:hAnsi="Wingdings" w:hint="default"/>
      </w:rPr>
    </w:lvl>
    <w:lvl w:ilvl="3" w:tplc="0C0A0001" w:tentative="1">
      <w:start w:val="1"/>
      <w:numFmt w:val="bullet"/>
      <w:lvlText w:val=""/>
      <w:lvlJc w:val="left"/>
      <w:pPr>
        <w:tabs>
          <w:tab w:val="num" w:pos="3222"/>
        </w:tabs>
        <w:ind w:left="3222" w:hanging="360"/>
      </w:pPr>
      <w:rPr>
        <w:rFonts w:ascii="Symbol" w:hAnsi="Symbol" w:hint="default"/>
      </w:rPr>
    </w:lvl>
    <w:lvl w:ilvl="4" w:tplc="0C0A0003" w:tentative="1">
      <w:start w:val="1"/>
      <w:numFmt w:val="bullet"/>
      <w:lvlText w:val="o"/>
      <w:lvlJc w:val="left"/>
      <w:pPr>
        <w:tabs>
          <w:tab w:val="num" w:pos="3942"/>
        </w:tabs>
        <w:ind w:left="3942" w:hanging="360"/>
      </w:pPr>
      <w:rPr>
        <w:rFonts w:ascii="Courier New" w:hAnsi="Courier New" w:cs="Courier New" w:hint="default"/>
      </w:rPr>
    </w:lvl>
    <w:lvl w:ilvl="5" w:tplc="0C0A0005" w:tentative="1">
      <w:start w:val="1"/>
      <w:numFmt w:val="bullet"/>
      <w:lvlText w:val=""/>
      <w:lvlJc w:val="left"/>
      <w:pPr>
        <w:tabs>
          <w:tab w:val="num" w:pos="4662"/>
        </w:tabs>
        <w:ind w:left="4662" w:hanging="360"/>
      </w:pPr>
      <w:rPr>
        <w:rFonts w:ascii="Wingdings" w:hAnsi="Wingdings" w:hint="default"/>
      </w:rPr>
    </w:lvl>
    <w:lvl w:ilvl="6" w:tplc="0C0A0001" w:tentative="1">
      <w:start w:val="1"/>
      <w:numFmt w:val="bullet"/>
      <w:lvlText w:val=""/>
      <w:lvlJc w:val="left"/>
      <w:pPr>
        <w:tabs>
          <w:tab w:val="num" w:pos="5382"/>
        </w:tabs>
        <w:ind w:left="5382" w:hanging="360"/>
      </w:pPr>
      <w:rPr>
        <w:rFonts w:ascii="Symbol" w:hAnsi="Symbol" w:hint="default"/>
      </w:rPr>
    </w:lvl>
    <w:lvl w:ilvl="7" w:tplc="0C0A0003" w:tentative="1">
      <w:start w:val="1"/>
      <w:numFmt w:val="bullet"/>
      <w:lvlText w:val="o"/>
      <w:lvlJc w:val="left"/>
      <w:pPr>
        <w:tabs>
          <w:tab w:val="num" w:pos="6102"/>
        </w:tabs>
        <w:ind w:left="6102" w:hanging="360"/>
      </w:pPr>
      <w:rPr>
        <w:rFonts w:ascii="Courier New" w:hAnsi="Courier New" w:cs="Courier New" w:hint="default"/>
      </w:rPr>
    </w:lvl>
    <w:lvl w:ilvl="8" w:tplc="0C0A0005" w:tentative="1">
      <w:start w:val="1"/>
      <w:numFmt w:val="bullet"/>
      <w:lvlText w:val=""/>
      <w:lvlJc w:val="left"/>
      <w:pPr>
        <w:tabs>
          <w:tab w:val="num" w:pos="6822"/>
        </w:tabs>
        <w:ind w:left="6822" w:hanging="360"/>
      </w:pPr>
      <w:rPr>
        <w:rFonts w:ascii="Wingdings" w:hAnsi="Wingdings" w:hint="default"/>
      </w:rPr>
    </w:lvl>
  </w:abstractNum>
  <w:abstractNum w:abstractNumId="16">
    <w:nsid w:val="45AB7C4A"/>
    <w:multiLevelType w:val="hybridMultilevel"/>
    <w:tmpl w:val="E9981242"/>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7">
    <w:nsid w:val="47C87C7A"/>
    <w:multiLevelType w:val="hybridMultilevel"/>
    <w:tmpl w:val="6CB83D3A"/>
    <w:lvl w:ilvl="0" w:tplc="2C0A0001">
      <w:start w:val="1"/>
      <w:numFmt w:val="bullet"/>
      <w:lvlText w:val=""/>
      <w:lvlJc w:val="left"/>
      <w:pPr>
        <w:ind w:left="1062" w:hanging="360"/>
      </w:pPr>
      <w:rPr>
        <w:rFonts w:ascii="Symbol" w:hAnsi="Symbol" w:hint="default"/>
      </w:rPr>
    </w:lvl>
    <w:lvl w:ilvl="1" w:tplc="2C0A0003" w:tentative="1">
      <w:start w:val="1"/>
      <w:numFmt w:val="bullet"/>
      <w:lvlText w:val="o"/>
      <w:lvlJc w:val="left"/>
      <w:pPr>
        <w:ind w:left="1782" w:hanging="360"/>
      </w:pPr>
      <w:rPr>
        <w:rFonts w:ascii="Courier New" w:hAnsi="Courier New" w:cs="Courier New" w:hint="default"/>
      </w:rPr>
    </w:lvl>
    <w:lvl w:ilvl="2" w:tplc="2C0A0005" w:tentative="1">
      <w:start w:val="1"/>
      <w:numFmt w:val="bullet"/>
      <w:lvlText w:val=""/>
      <w:lvlJc w:val="left"/>
      <w:pPr>
        <w:ind w:left="2502" w:hanging="360"/>
      </w:pPr>
      <w:rPr>
        <w:rFonts w:ascii="Wingdings" w:hAnsi="Wingdings" w:hint="default"/>
      </w:rPr>
    </w:lvl>
    <w:lvl w:ilvl="3" w:tplc="2C0A0001" w:tentative="1">
      <w:start w:val="1"/>
      <w:numFmt w:val="bullet"/>
      <w:lvlText w:val=""/>
      <w:lvlJc w:val="left"/>
      <w:pPr>
        <w:ind w:left="3222" w:hanging="360"/>
      </w:pPr>
      <w:rPr>
        <w:rFonts w:ascii="Symbol" w:hAnsi="Symbol" w:hint="default"/>
      </w:rPr>
    </w:lvl>
    <w:lvl w:ilvl="4" w:tplc="2C0A0003" w:tentative="1">
      <w:start w:val="1"/>
      <w:numFmt w:val="bullet"/>
      <w:lvlText w:val="o"/>
      <w:lvlJc w:val="left"/>
      <w:pPr>
        <w:ind w:left="3942" w:hanging="360"/>
      </w:pPr>
      <w:rPr>
        <w:rFonts w:ascii="Courier New" w:hAnsi="Courier New" w:cs="Courier New" w:hint="default"/>
      </w:rPr>
    </w:lvl>
    <w:lvl w:ilvl="5" w:tplc="2C0A0005" w:tentative="1">
      <w:start w:val="1"/>
      <w:numFmt w:val="bullet"/>
      <w:lvlText w:val=""/>
      <w:lvlJc w:val="left"/>
      <w:pPr>
        <w:ind w:left="4662" w:hanging="360"/>
      </w:pPr>
      <w:rPr>
        <w:rFonts w:ascii="Wingdings" w:hAnsi="Wingdings" w:hint="default"/>
      </w:rPr>
    </w:lvl>
    <w:lvl w:ilvl="6" w:tplc="2C0A0001" w:tentative="1">
      <w:start w:val="1"/>
      <w:numFmt w:val="bullet"/>
      <w:lvlText w:val=""/>
      <w:lvlJc w:val="left"/>
      <w:pPr>
        <w:ind w:left="5382" w:hanging="360"/>
      </w:pPr>
      <w:rPr>
        <w:rFonts w:ascii="Symbol" w:hAnsi="Symbol" w:hint="default"/>
      </w:rPr>
    </w:lvl>
    <w:lvl w:ilvl="7" w:tplc="2C0A0003" w:tentative="1">
      <w:start w:val="1"/>
      <w:numFmt w:val="bullet"/>
      <w:lvlText w:val="o"/>
      <w:lvlJc w:val="left"/>
      <w:pPr>
        <w:ind w:left="6102" w:hanging="360"/>
      </w:pPr>
      <w:rPr>
        <w:rFonts w:ascii="Courier New" w:hAnsi="Courier New" w:cs="Courier New" w:hint="default"/>
      </w:rPr>
    </w:lvl>
    <w:lvl w:ilvl="8" w:tplc="2C0A0005" w:tentative="1">
      <w:start w:val="1"/>
      <w:numFmt w:val="bullet"/>
      <w:lvlText w:val=""/>
      <w:lvlJc w:val="left"/>
      <w:pPr>
        <w:ind w:left="6822" w:hanging="360"/>
      </w:pPr>
      <w:rPr>
        <w:rFonts w:ascii="Wingdings" w:hAnsi="Wingdings" w:hint="default"/>
      </w:rPr>
    </w:lvl>
  </w:abstractNum>
  <w:abstractNum w:abstractNumId="18">
    <w:nsid w:val="540A4747"/>
    <w:multiLevelType w:val="hybridMultilevel"/>
    <w:tmpl w:val="04F0EC76"/>
    <w:lvl w:ilvl="0" w:tplc="2C0A0001">
      <w:start w:val="1"/>
      <w:numFmt w:val="bullet"/>
      <w:lvlText w:val=""/>
      <w:lvlJc w:val="left"/>
      <w:pPr>
        <w:ind w:left="1782" w:hanging="360"/>
      </w:pPr>
      <w:rPr>
        <w:rFonts w:ascii="Symbol" w:hAnsi="Symbol" w:hint="default"/>
      </w:rPr>
    </w:lvl>
    <w:lvl w:ilvl="1" w:tplc="2C0A0003" w:tentative="1">
      <w:start w:val="1"/>
      <w:numFmt w:val="bullet"/>
      <w:lvlText w:val="o"/>
      <w:lvlJc w:val="left"/>
      <w:pPr>
        <w:ind w:left="2502" w:hanging="360"/>
      </w:pPr>
      <w:rPr>
        <w:rFonts w:ascii="Courier New" w:hAnsi="Courier New" w:cs="Courier New" w:hint="default"/>
      </w:rPr>
    </w:lvl>
    <w:lvl w:ilvl="2" w:tplc="2C0A0005" w:tentative="1">
      <w:start w:val="1"/>
      <w:numFmt w:val="bullet"/>
      <w:lvlText w:val=""/>
      <w:lvlJc w:val="left"/>
      <w:pPr>
        <w:ind w:left="3222" w:hanging="360"/>
      </w:pPr>
      <w:rPr>
        <w:rFonts w:ascii="Wingdings" w:hAnsi="Wingdings" w:hint="default"/>
      </w:rPr>
    </w:lvl>
    <w:lvl w:ilvl="3" w:tplc="2C0A0001" w:tentative="1">
      <w:start w:val="1"/>
      <w:numFmt w:val="bullet"/>
      <w:lvlText w:val=""/>
      <w:lvlJc w:val="left"/>
      <w:pPr>
        <w:ind w:left="3942" w:hanging="360"/>
      </w:pPr>
      <w:rPr>
        <w:rFonts w:ascii="Symbol" w:hAnsi="Symbol" w:hint="default"/>
      </w:rPr>
    </w:lvl>
    <w:lvl w:ilvl="4" w:tplc="2C0A0003" w:tentative="1">
      <w:start w:val="1"/>
      <w:numFmt w:val="bullet"/>
      <w:lvlText w:val="o"/>
      <w:lvlJc w:val="left"/>
      <w:pPr>
        <w:ind w:left="4662" w:hanging="360"/>
      </w:pPr>
      <w:rPr>
        <w:rFonts w:ascii="Courier New" w:hAnsi="Courier New" w:cs="Courier New" w:hint="default"/>
      </w:rPr>
    </w:lvl>
    <w:lvl w:ilvl="5" w:tplc="2C0A0005" w:tentative="1">
      <w:start w:val="1"/>
      <w:numFmt w:val="bullet"/>
      <w:lvlText w:val=""/>
      <w:lvlJc w:val="left"/>
      <w:pPr>
        <w:ind w:left="5382" w:hanging="360"/>
      </w:pPr>
      <w:rPr>
        <w:rFonts w:ascii="Wingdings" w:hAnsi="Wingdings" w:hint="default"/>
      </w:rPr>
    </w:lvl>
    <w:lvl w:ilvl="6" w:tplc="2C0A0001" w:tentative="1">
      <w:start w:val="1"/>
      <w:numFmt w:val="bullet"/>
      <w:lvlText w:val=""/>
      <w:lvlJc w:val="left"/>
      <w:pPr>
        <w:ind w:left="6102" w:hanging="360"/>
      </w:pPr>
      <w:rPr>
        <w:rFonts w:ascii="Symbol" w:hAnsi="Symbol" w:hint="default"/>
      </w:rPr>
    </w:lvl>
    <w:lvl w:ilvl="7" w:tplc="2C0A0003" w:tentative="1">
      <w:start w:val="1"/>
      <w:numFmt w:val="bullet"/>
      <w:lvlText w:val="o"/>
      <w:lvlJc w:val="left"/>
      <w:pPr>
        <w:ind w:left="6822" w:hanging="360"/>
      </w:pPr>
      <w:rPr>
        <w:rFonts w:ascii="Courier New" w:hAnsi="Courier New" w:cs="Courier New" w:hint="default"/>
      </w:rPr>
    </w:lvl>
    <w:lvl w:ilvl="8" w:tplc="2C0A0005" w:tentative="1">
      <w:start w:val="1"/>
      <w:numFmt w:val="bullet"/>
      <w:lvlText w:val=""/>
      <w:lvlJc w:val="left"/>
      <w:pPr>
        <w:ind w:left="7542" w:hanging="360"/>
      </w:pPr>
      <w:rPr>
        <w:rFonts w:ascii="Wingdings" w:hAnsi="Wingdings" w:hint="default"/>
      </w:rPr>
    </w:lvl>
  </w:abstractNum>
  <w:abstractNum w:abstractNumId="19">
    <w:nsid w:val="56320A8B"/>
    <w:multiLevelType w:val="hybridMultilevel"/>
    <w:tmpl w:val="47503EF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62DB3E66"/>
    <w:multiLevelType w:val="hybridMultilevel"/>
    <w:tmpl w:val="AE66EEF4"/>
    <w:lvl w:ilvl="0" w:tplc="2C0A000D">
      <w:start w:val="1"/>
      <w:numFmt w:val="bullet"/>
      <w:lvlText w:val=""/>
      <w:lvlJc w:val="left"/>
      <w:pPr>
        <w:ind w:left="1062" w:hanging="360"/>
      </w:pPr>
      <w:rPr>
        <w:rFonts w:ascii="Wingdings" w:hAnsi="Wingdings" w:hint="default"/>
      </w:rPr>
    </w:lvl>
    <w:lvl w:ilvl="1" w:tplc="2C0A0003" w:tentative="1">
      <w:start w:val="1"/>
      <w:numFmt w:val="bullet"/>
      <w:lvlText w:val="o"/>
      <w:lvlJc w:val="left"/>
      <w:pPr>
        <w:ind w:left="1782" w:hanging="360"/>
      </w:pPr>
      <w:rPr>
        <w:rFonts w:ascii="Courier New" w:hAnsi="Courier New" w:cs="Courier New" w:hint="default"/>
      </w:rPr>
    </w:lvl>
    <w:lvl w:ilvl="2" w:tplc="2C0A0005" w:tentative="1">
      <w:start w:val="1"/>
      <w:numFmt w:val="bullet"/>
      <w:lvlText w:val=""/>
      <w:lvlJc w:val="left"/>
      <w:pPr>
        <w:ind w:left="2502" w:hanging="360"/>
      </w:pPr>
      <w:rPr>
        <w:rFonts w:ascii="Wingdings" w:hAnsi="Wingdings" w:hint="default"/>
      </w:rPr>
    </w:lvl>
    <w:lvl w:ilvl="3" w:tplc="2C0A0001" w:tentative="1">
      <w:start w:val="1"/>
      <w:numFmt w:val="bullet"/>
      <w:lvlText w:val=""/>
      <w:lvlJc w:val="left"/>
      <w:pPr>
        <w:ind w:left="3222" w:hanging="360"/>
      </w:pPr>
      <w:rPr>
        <w:rFonts w:ascii="Symbol" w:hAnsi="Symbol" w:hint="default"/>
      </w:rPr>
    </w:lvl>
    <w:lvl w:ilvl="4" w:tplc="2C0A0003" w:tentative="1">
      <w:start w:val="1"/>
      <w:numFmt w:val="bullet"/>
      <w:lvlText w:val="o"/>
      <w:lvlJc w:val="left"/>
      <w:pPr>
        <w:ind w:left="3942" w:hanging="360"/>
      </w:pPr>
      <w:rPr>
        <w:rFonts w:ascii="Courier New" w:hAnsi="Courier New" w:cs="Courier New" w:hint="default"/>
      </w:rPr>
    </w:lvl>
    <w:lvl w:ilvl="5" w:tplc="2C0A0005" w:tentative="1">
      <w:start w:val="1"/>
      <w:numFmt w:val="bullet"/>
      <w:lvlText w:val=""/>
      <w:lvlJc w:val="left"/>
      <w:pPr>
        <w:ind w:left="4662" w:hanging="360"/>
      </w:pPr>
      <w:rPr>
        <w:rFonts w:ascii="Wingdings" w:hAnsi="Wingdings" w:hint="default"/>
      </w:rPr>
    </w:lvl>
    <w:lvl w:ilvl="6" w:tplc="2C0A0001" w:tentative="1">
      <w:start w:val="1"/>
      <w:numFmt w:val="bullet"/>
      <w:lvlText w:val=""/>
      <w:lvlJc w:val="left"/>
      <w:pPr>
        <w:ind w:left="5382" w:hanging="360"/>
      </w:pPr>
      <w:rPr>
        <w:rFonts w:ascii="Symbol" w:hAnsi="Symbol" w:hint="default"/>
      </w:rPr>
    </w:lvl>
    <w:lvl w:ilvl="7" w:tplc="2C0A0003" w:tentative="1">
      <w:start w:val="1"/>
      <w:numFmt w:val="bullet"/>
      <w:lvlText w:val="o"/>
      <w:lvlJc w:val="left"/>
      <w:pPr>
        <w:ind w:left="6102" w:hanging="360"/>
      </w:pPr>
      <w:rPr>
        <w:rFonts w:ascii="Courier New" w:hAnsi="Courier New" w:cs="Courier New" w:hint="default"/>
      </w:rPr>
    </w:lvl>
    <w:lvl w:ilvl="8" w:tplc="2C0A0005" w:tentative="1">
      <w:start w:val="1"/>
      <w:numFmt w:val="bullet"/>
      <w:lvlText w:val=""/>
      <w:lvlJc w:val="left"/>
      <w:pPr>
        <w:ind w:left="6822" w:hanging="360"/>
      </w:pPr>
      <w:rPr>
        <w:rFonts w:ascii="Wingdings" w:hAnsi="Wingdings" w:hint="default"/>
      </w:rPr>
    </w:lvl>
  </w:abstractNum>
  <w:abstractNum w:abstractNumId="21">
    <w:nsid w:val="6CBD5009"/>
    <w:multiLevelType w:val="hybridMultilevel"/>
    <w:tmpl w:val="3FBC92C2"/>
    <w:lvl w:ilvl="0" w:tplc="0C0A0001">
      <w:start w:val="1"/>
      <w:numFmt w:val="bullet"/>
      <w:lvlText w:val=""/>
      <w:lvlJc w:val="left"/>
      <w:pPr>
        <w:tabs>
          <w:tab w:val="num" w:pos="1005"/>
        </w:tabs>
        <w:ind w:left="1005" w:hanging="360"/>
      </w:pPr>
      <w:rPr>
        <w:rFonts w:ascii="Symbol" w:hAnsi="Symbol" w:hint="default"/>
      </w:rPr>
    </w:lvl>
    <w:lvl w:ilvl="1" w:tplc="0C0A0003" w:tentative="1">
      <w:start w:val="1"/>
      <w:numFmt w:val="bullet"/>
      <w:lvlText w:val="o"/>
      <w:lvlJc w:val="left"/>
      <w:pPr>
        <w:tabs>
          <w:tab w:val="num" w:pos="1725"/>
        </w:tabs>
        <w:ind w:left="1725" w:hanging="360"/>
      </w:pPr>
      <w:rPr>
        <w:rFonts w:ascii="Courier New" w:hAnsi="Courier New" w:cs="Courier New" w:hint="default"/>
      </w:rPr>
    </w:lvl>
    <w:lvl w:ilvl="2" w:tplc="0C0A0005" w:tentative="1">
      <w:start w:val="1"/>
      <w:numFmt w:val="bullet"/>
      <w:lvlText w:val=""/>
      <w:lvlJc w:val="left"/>
      <w:pPr>
        <w:tabs>
          <w:tab w:val="num" w:pos="2445"/>
        </w:tabs>
        <w:ind w:left="2445" w:hanging="360"/>
      </w:pPr>
      <w:rPr>
        <w:rFonts w:ascii="Wingdings" w:hAnsi="Wingdings" w:hint="default"/>
      </w:rPr>
    </w:lvl>
    <w:lvl w:ilvl="3" w:tplc="0C0A0001" w:tentative="1">
      <w:start w:val="1"/>
      <w:numFmt w:val="bullet"/>
      <w:lvlText w:val=""/>
      <w:lvlJc w:val="left"/>
      <w:pPr>
        <w:tabs>
          <w:tab w:val="num" w:pos="3165"/>
        </w:tabs>
        <w:ind w:left="3165" w:hanging="360"/>
      </w:pPr>
      <w:rPr>
        <w:rFonts w:ascii="Symbol" w:hAnsi="Symbol" w:hint="default"/>
      </w:rPr>
    </w:lvl>
    <w:lvl w:ilvl="4" w:tplc="0C0A0003" w:tentative="1">
      <w:start w:val="1"/>
      <w:numFmt w:val="bullet"/>
      <w:lvlText w:val="o"/>
      <w:lvlJc w:val="left"/>
      <w:pPr>
        <w:tabs>
          <w:tab w:val="num" w:pos="3885"/>
        </w:tabs>
        <w:ind w:left="3885" w:hanging="360"/>
      </w:pPr>
      <w:rPr>
        <w:rFonts w:ascii="Courier New" w:hAnsi="Courier New" w:cs="Courier New" w:hint="default"/>
      </w:rPr>
    </w:lvl>
    <w:lvl w:ilvl="5" w:tplc="0C0A0005" w:tentative="1">
      <w:start w:val="1"/>
      <w:numFmt w:val="bullet"/>
      <w:lvlText w:val=""/>
      <w:lvlJc w:val="left"/>
      <w:pPr>
        <w:tabs>
          <w:tab w:val="num" w:pos="4605"/>
        </w:tabs>
        <w:ind w:left="4605" w:hanging="360"/>
      </w:pPr>
      <w:rPr>
        <w:rFonts w:ascii="Wingdings" w:hAnsi="Wingdings" w:hint="default"/>
      </w:rPr>
    </w:lvl>
    <w:lvl w:ilvl="6" w:tplc="0C0A0001" w:tentative="1">
      <w:start w:val="1"/>
      <w:numFmt w:val="bullet"/>
      <w:lvlText w:val=""/>
      <w:lvlJc w:val="left"/>
      <w:pPr>
        <w:tabs>
          <w:tab w:val="num" w:pos="5325"/>
        </w:tabs>
        <w:ind w:left="5325" w:hanging="360"/>
      </w:pPr>
      <w:rPr>
        <w:rFonts w:ascii="Symbol" w:hAnsi="Symbol" w:hint="default"/>
      </w:rPr>
    </w:lvl>
    <w:lvl w:ilvl="7" w:tplc="0C0A0003" w:tentative="1">
      <w:start w:val="1"/>
      <w:numFmt w:val="bullet"/>
      <w:lvlText w:val="o"/>
      <w:lvlJc w:val="left"/>
      <w:pPr>
        <w:tabs>
          <w:tab w:val="num" w:pos="6045"/>
        </w:tabs>
        <w:ind w:left="6045" w:hanging="360"/>
      </w:pPr>
      <w:rPr>
        <w:rFonts w:ascii="Courier New" w:hAnsi="Courier New" w:cs="Courier New" w:hint="default"/>
      </w:rPr>
    </w:lvl>
    <w:lvl w:ilvl="8" w:tplc="0C0A0005" w:tentative="1">
      <w:start w:val="1"/>
      <w:numFmt w:val="bullet"/>
      <w:lvlText w:val=""/>
      <w:lvlJc w:val="left"/>
      <w:pPr>
        <w:tabs>
          <w:tab w:val="num" w:pos="6765"/>
        </w:tabs>
        <w:ind w:left="6765" w:hanging="360"/>
      </w:pPr>
      <w:rPr>
        <w:rFonts w:ascii="Wingdings" w:hAnsi="Wingdings" w:hint="default"/>
      </w:rPr>
    </w:lvl>
  </w:abstractNum>
  <w:abstractNum w:abstractNumId="22">
    <w:nsid w:val="6F65509F"/>
    <w:multiLevelType w:val="hybridMultilevel"/>
    <w:tmpl w:val="E594FAFA"/>
    <w:lvl w:ilvl="0" w:tplc="2954CBB8">
      <w:start w:val="8"/>
      <w:numFmt w:val="decimal"/>
      <w:lvlText w:val="%1"/>
      <w:lvlJc w:val="left"/>
      <w:pPr>
        <w:tabs>
          <w:tab w:val="num" w:pos="645"/>
        </w:tabs>
        <w:ind w:left="645" w:hanging="360"/>
      </w:pPr>
      <w:rPr>
        <w:rFonts w:hint="default"/>
        <w:b/>
        <w:u w:val="single"/>
      </w:rPr>
    </w:lvl>
    <w:lvl w:ilvl="1" w:tplc="0C0A0019" w:tentative="1">
      <w:start w:val="1"/>
      <w:numFmt w:val="lowerLetter"/>
      <w:lvlText w:val="%2."/>
      <w:lvlJc w:val="left"/>
      <w:pPr>
        <w:tabs>
          <w:tab w:val="num" w:pos="1365"/>
        </w:tabs>
        <w:ind w:left="1365" w:hanging="360"/>
      </w:pPr>
    </w:lvl>
    <w:lvl w:ilvl="2" w:tplc="0C0A001B" w:tentative="1">
      <w:start w:val="1"/>
      <w:numFmt w:val="lowerRoman"/>
      <w:lvlText w:val="%3."/>
      <w:lvlJc w:val="right"/>
      <w:pPr>
        <w:tabs>
          <w:tab w:val="num" w:pos="2085"/>
        </w:tabs>
        <w:ind w:left="2085" w:hanging="180"/>
      </w:pPr>
    </w:lvl>
    <w:lvl w:ilvl="3" w:tplc="0C0A000F" w:tentative="1">
      <w:start w:val="1"/>
      <w:numFmt w:val="decimal"/>
      <w:lvlText w:val="%4."/>
      <w:lvlJc w:val="left"/>
      <w:pPr>
        <w:tabs>
          <w:tab w:val="num" w:pos="2805"/>
        </w:tabs>
        <w:ind w:left="2805" w:hanging="360"/>
      </w:pPr>
    </w:lvl>
    <w:lvl w:ilvl="4" w:tplc="0C0A0019" w:tentative="1">
      <w:start w:val="1"/>
      <w:numFmt w:val="lowerLetter"/>
      <w:lvlText w:val="%5."/>
      <w:lvlJc w:val="left"/>
      <w:pPr>
        <w:tabs>
          <w:tab w:val="num" w:pos="3525"/>
        </w:tabs>
        <w:ind w:left="3525" w:hanging="360"/>
      </w:pPr>
    </w:lvl>
    <w:lvl w:ilvl="5" w:tplc="0C0A001B" w:tentative="1">
      <w:start w:val="1"/>
      <w:numFmt w:val="lowerRoman"/>
      <w:lvlText w:val="%6."/>
      <w:lvlJc w:val="right"/>
      <w:pPr>
        <w:tabs>
          <w:tab w:val="num" w:pos="4245"/>
        </w:tabs>
        <w:ind w:left="4245" w:hanging="180"/>
      </w:pPr>
    </w:lvl>
    <w:lvl w:ilvl="6" w:tplc="0C0A000F" w:tentative="1">
      <w:start w:val="1"/>
      <w:numFmt w:val="decimal"/>
      <w:lvlText w:val="%7."/>
      <w:lvlJc w:val="left"/>
      <w:pPr>
        <w:tabs>
          <w:tab w:val="num" w:pos="4965"/>
        </w:tabs>
        <w:ind w:left="4965" w:hanging="360"/>
      </w:pPr>
    </w:lvl>
    <w:lvl w:ilvl="7" w:tplc="0C0A0019" w:tentative="1">
      <w:start w:val="1"/>
      <w:numFmt w:val="lowerLetter"/>
      <w:lvlText w:val="%8."/>
      <w:lvlJc w:val="left"/>
      <w:pPr>
        <w:tabs>
          <w:tab w:val="num" w:pos="5685"/>
        </w:tabs>
        <w:ind w:left="5685" w:hanging="360"/>
      </w:pPr>
    </w:lvl>
    <w:lvl w:ilvl="8" w:tplc="0C0A001B" w:tentative="1">
      <w:start w:val="1"/>
      <w:numFmt w:val="lowerRoman"/>
      <w:lvlText w:val="%9."/>
      <w:lvlJc w:val="right"/>
      <w:pPr>
        <w:tabs>
          <w:tab w:val="num" w:pos="6405"/>
        </w:tabs>
        <w:ind w:left="6405" w:hanging="180"/>
      </w:pPr>
    </w:lvl>
  </w:abstractNum>
  <w:abstractNum w:abstractNumId="23">
    <w:nsid w:val="7AAB3B39"/>
    <w:multiLevelType w:val="hybridMultilevel"/>
    <w:tmpl w:val="A2901F68"/>
    <w:lvl w:ilvl="0" w:tplc="2C0A0001">
      <w:start w:val="1"/>
      <w:numFmt w:val="bullet"/>
      <w:lvlText w:val=""/>
      <w:lvlJc w:val="left"/>
      <w:pPr>
        <w:ind w:left="1062" w:hanging="360"/>
      </w:pPr>
      <w:rPr>
        <w:rFonts w:ascii="Symbol" w:hAnsi="Symbol" w:hint="default"/>
      </w:rPr>
    </w:lvl>
    <w:lvl w:ilvl="1" w:tplc="2C0A0003" w:tentative="1">
      <w:start w:val="1"/>
      <w:numFmt w:val="bullet"/>
      <w:lvlText w:val="o"/>
      <w:lvlJc w:val="left"/>
      <w:pPr>
        <w:ind w:left="1782" w:hanging="360"/>
      </w:pPr>
      <w:rPr>
        <w:rFonts w:ascii="Courier New" w:hAnsi="Courier New" w:cs="Courier New" w:hint="default"/>
      </w:rPr>
    </w:lvl>
    <w:lvl w:ilvl="2" w:tplc="2C0A0005" w:tentative="1">
      <w:start w:val="1"/>
      <w:numFmt w:val="bullet"/>
      <w:lvlText w:val=""/>
      <w:lvlJc w:val="left"/>
      <w:pPr>
        <w:ind w:left="2502" w:hanging="360"/>
      </w:pPr>
      <w:rPr>
        <w:rFonts w:ascii="Wingdings" w:hAnsi="Wingdings" w:hint="default"/>
      </w:rPr>
    </w:lvl>
    <w:lvl w:ilvl="3" w:tplc="2C0A0001" w:tentative="1">
      <w:start w:val="1"/>
      <w:numFmt w:val="bullet"/>
      <w:lvlText w:val=""/>
      <w:lvlJc w:val="left"/>
      <w:pPr>
        <w:ind w:left="3222" w:hanging="360"/>
      </w:pPr>
      <w:rPr>
        <w:rFonts w:ascii="Symbol" w:hAnsi="Symbol" w:hint="default"/>
      </w:rPr>
    </w:lvl>
    <w:lvl w:ilvl="4" w:tplc="2C0A0003" w:tentative="1">
      <w:start w:val="1"/>
      <w:numFmt w:val="bullet"/>
      <w:lvlText w:val="o"/>
      <w:lvlJc w:val="left"/>
      <w:pPr>
        <w:ind w:left="3942" w:hanging="360"/>
      </w:pPr>
      <w:rPr>
        <w:rFonts w:ascii="Courier New" w:hAnsi="Courier New" w:cs="Courier New" w:hint="default"/>
      </w:rPr>
    </w:lvl>
    <w:lvl w:ilvl="5" w:tplc="2C0A0005" w:tentative="1">
      <w:start w:val="1"/>
      <w:numFmt w:val="bullet"/>
      <w:lvlText w:val=""/>
      <w:lvlJc w:val="left"/>
      <w:pPr>
        <w:ind w:left="4662" w:hanging="360"/>
      </w:pPr>
      <w:rPr>
        <w:rFonts w:ascii="Wingdings" w:hAnsi="Wingdings" w:hint="default"/>
      </w:rPr>
    </w:lvl>
    <w:lvl w:ilvl="6" w:tplc="2C0A0001" w:tentative="1">
      <w:start w:val="1"/>
      <w:numFmt w:val="bullet"/>
      <w:lvlText w:val=""/>
      <w:lvlJc w:val="left"/>
      <w:pPr>
        <w:ind w:left="5382" w:hanging="360"/>
      </w:pPr>
      <w:rPr>
        <w:rFonts w:ascii="Symbol" w:hAnsi="Symbol" w:hint="default"/>
      </w:rPr>
    </w:lvl>
    <w:lvl w:ilvl="7" w:tplc="2C0A0003" w:tentative="1">
      <w:start w:val="1"/>
      <w:numFmt w:val="bullet"/>
      <w:lvlText w:val="o"/>
      <w:lvlJc w:val="left"/>
      <w:pPr>
        <w:ind w:left="6102" w:hanging="360"/>
      </w:pPr>
      <w:rPr>
        <w:rFonts w:ascii="Courier New" w:hAnsi="Courier New" w:cs="Courier New" w:hint="default"/>
      </w:rPr>
    </w:lvl>
    <w:lvl w:ilvl="8" w:tplc="2C0A0005" w:tentative="1">
      <w:start w:val="1"/>
      <w:numFmt w:val="bullet"/>
      <w:lvlText w:val=""/>
      <w:lvlJc w:val="left"/>
      <w:pPr>
        <w:ind w:left="6822" w:hanging="360"/>
      </w:pPr>
      <w:rPr>
        <w:rFonts w:ascii="Wingdings" w:hAnsi="Wingdings" w:hint="default"/>
      </w:rPr>
    </w:lvl>
  </w:abstractNum>
  <w:abstractNum w:abstractNumId="24">
    <w:nsid w:val="7D515241"/>
    <w:multiLevelType w:val="hybridMultilevel"/>
    <w:tmpl w:val="A71A296E"/>
    <w:lvl w:ilvl="0" w:tplc="2C0A0001">
      <w:start w:val="1"/>
      <w:numFmt w:val="bullet"/>
      <w:lvlText w:val=""/>
      <w:lvlJc w:val="left"/>
      <w:pPr>
        <w:ind w:left="1062" w:hanging="360"/>
      </w:pPr>
      <w:rPr>
        <w:rFonts w:ascii="Symbol" w:hAnsi="Symbol" w:hint="default"/>
      </w:rPr>
    </w:lvl>
    <w:lvl w:ilvl="1" w:tplc="2C0A0003" w:tentative="1">
      <w:start w:val="1"/>
      <w:numFmt w:val="bullet"/>
      <w:lvlText w:val="o"/>
      <w:lvlJc w:val="left"/>
      <w:pPr>
        <w:ind w:left="1782" w:hanging="360"/>
      </w:pPr>
      <w:rPr>
        <w:rFonts w:ascii="Courier New" w:hAnsi="Courier New" w:cs="Courier New" w:hint="default"/>
      </w:rPr>
    </w:lvl>
    <w:lvl w:ilvl="2" w:tplc="2C0A0005" w:tentative="1">
      <w:start w:val="1"/>
      <w:numFmt w:val="bullet"/>
      <w:lvlText w:val=""/>
      <w:lvlJc w:val="left"/>
      <w:pPr>
        <w:ind w:left="2502" w:hanging="360"/>
      </w:pPr>
      <w:rPr>
        <w:rFonts w:ascii="Wingdings" w:hAnsi="Wingdings" w:hint="default"/>
      </w:rPr>
    </w:lvl>
    <w:lvl w:ilvl="3" w:tplc="2C0A0001" w:tentative="1">
      <w:start w:val="1"/>
      <w:numFmt w:val="bullet"/>
      <w:lvlText w:val=""/>
      <w:lvlJc w:val="left"/>
      <w:pPr>
        <w:ind w:left="3222" w:hanging="360"/>
      </w:pPr>
      <w:rPr>
        <w:rFonts w:ascii="Symbol" w:hAnsi="Symbol" w:hint="default"/>
      </w:rPr>
    </w:lvl>
    <w:lvl w:ilvl="4" w:tplc="2C0A0003" w:tentative="1">
      <w:start w:val="1"/>
      <w:numFmt w:val="bullet"/>
      <w:lvlText w:val="o"/>
      <w:lvlJc w:val="left"/>
      <w:pPr>
        <w:ind w:left="3942" w:hanging="360"/>
      </w:pPr>
      <w:rPr>
        <w:rFonts w:ascii="Courier New" w:hAnsi="Courier New" w:cs="Courier New" w:hint="default"/>
      </w:rPr>
    </w:lvl>
    <w:lvl w:ilvl="5" w:tplc="2C0A0005" w:tentative="1">
      <w:start w:val="1"/>
      <w:numFmt w:val="bullet"/>
      <w:lvlText w:val=""/>
      <w:lvlJc w:val="left"/>
      <w:pPr>
        <w:ind w:left="4662" w:hanging="360"/>
      </w:pPr>
      <w:rPr>
        <w:rFonts w:ascii="Wingdings" w:hAnsi="Wingdings" w:hint="default"/>
      </w:rPr>
    </w:lvl>
    <w:lvl w:ilvl="6" w:tplc="2C0A0001" w:tentative="1">
      <w:start w:val="1"/>
      <w:numFmt w:val="bullet"/>
      <w:lvlText w:val=""/>
      <w:lvlJc w:val="left"/>
      <w:pPr>
        <w:ind w:left="5382" w:hanging="360"/>
      </w:pPr>
      <w:rPr>
        <w:rFonts w:ascii="Symbol" w:hAnsi="Symbol" w:hint="default"/>
      </w:rPr>
    </w:lvl>
    <w:lvl w:ilvl="7" w:tplc="2C0A0003" w:tentative="1">
      <w:start w:val="1"/>
      <w:numFmt w:val="bullet"/>
      <w:lvlText w:val="o"/>
      <w:lvlJc w:val="left"/>
      <w:pPr>
        <w:ind w:left="6102" w:hanging="360"/>
      </w:pPr>
      <w:rPr>
        <w:rFonts w:ascii="Courier New" w:hAnsi="Courier New" w:cs="Courier New" w:hint="default"/>
      </w:rPr>
    </w:lvl>
    <w:lvl w:ilvl="8" w:tplc="2C0A0005" w:tentative="1">
      <w:start w:val="1"/>
      <w:numFmt w:val="bullet"/>
      <w:lvlText w:val=""/>
      <w:lvlJc w:val="left"/>
      <w:pPr>
        <w:ind w:left="6822" w:hanging="360"/>
      </w:pPr>
      <w:rPr>
        <w:rFonts w:ascii="Wingdings" w:hAnsi="Wingdings" w:hint="default"/>
      </w:rPr>
    </w:lvl>
  </w:abstractNum>
  <w:abstractNum w:abstractNumId="25">
    <w:nsid w:val="7E4B60A6"/>
    <w:multiLevelType w:val="hybridMultilevel"/>
    <w:tmpl w:val="072C9632"/>
    <w:lvl w:ilvl="0" w:tplc="2C0A000D">
      <w:start w:val="1"/>
      <w:numFmt w:val="bullet"/>
      <w:lvlText w:val=""/>
      <w:lvlJc w:val="left"/>
      <w:pPr>
        <w:ind w:left="1062" w:hanging="360"/>
      </w:pPr>
      <w:rPr>
        <w:rFonts w:ascii="Wingdings" w:hAnsi="Wingdings" w:hint="default"/>
      </w:rPr>
    </w:lvl>
    <w:lvl w:ilvl="1" w:tplc="2C0A0003" w:tentative="1">
      <w:start w:val="1"/>
      <w:numFmt w:val="bullet"/>
      <w:lvlText w:val="o"/>
      <w:lvlJc w:val="left"/>
      <w:pPr>
        <w:ind w:left="1782" w:hanging="360"/>
      </w:pPr>
      <w:rPr>
        <w:rFonts w:ascii="Courier New" w:hAnsi="Courier New" w:cs="Courier New" w:hint="default"/>
      </w:rPr>
    </w:lvl>
    <w:lvl w:ilvl="2" w:tplc="2C0A0005" w:tentative="1">
      <w:start w:val="1"/>
      <w:numFmt w:val="bullet"/>
      <w:lvlText w:val=""/>
      <w:lvlJc w:val="left"/>
      <w:pPr>
        <w:ind w:left="2502" w:hanging="360"/>
      </w:pPr>
      <w:rPr>
        <w:rFonts w:ascii="Wingdings" w:hAnsi="Wingdings" w:hint="default"/>
      </w:rPr>
    </w:lvl>
    <w:lvl w:ilvl="3" w:tplc="2C0A0001" w:tentative="1">
      <w:start w:val="1"/>
      <w:numFmt w:val="bullet"/>
      <w:lvlText w:val=""/>
      <w:lvlJc w:val="left"/>
      <w:pPr>
        <w:ind w:left="3222" w:hanging="360"/>
      </w:pPr>
      <w:rPr>
        <w:rFonts w:ascii="Symbol" w:hAnsi="Symbol" w:hint="default"/>
      </w:rPr>
    </w:lvl>
    <w:lvl w:ilvl="4" w:tplc="2C0A0003" w:tentative="1">
      <w:start w:val="1"/>
      <w:numFmt w:val="bullet"/>
      <w:lvlText w:val="o"/>
      <w:lvlJc w:val="left"/>
      <w:pPr>
        <w:ind w:left="3942" w:hanging="360"/>
      </w:pPr>
      <w:rPr>
        <w:rFonts w:ascii="Courier New" w:hAnsi="Courier New" w:cs="Courier New" w:hint="default"/>
      </w:rPr>
    </w:lvl>
    <w:lvl w:ilvl="5" w:tplc="2C0A0005" w:tentative="1">
      <w:start w:val="1"/>
      <w:numFmt w:val="bullet"/>
      <w:lvlText w:val=""/>
      <w:lvlJc w:val="left"/>
      <w:pPr>
        <w:ind w:left="4662" w:hanging="360"/>
      </w:pPr>
      <w:rPr>
        <w:rFonts w:ascii="Wingdings" w:hAnsi="Wingdings" w:hint="default"/>
      </w:rPr>
    </w:lvl>
    <w:lvl w:ilvl="6" w:tplc="2C0A0001" w:tentative="1">
      <w:start w:val="1"/>
      <w:numFmt w:val="bullet"/>
      <w:lvlText w:val=""/>
      <w:lvlJc w:val="left"/>
      <w:pPr>
        <w:ind w:left="5382" w:hanging="360"/>
      </w:pPr>
      <w:rPr>
        <w:rFonts w:ascii="Symbol" w:hAnsi="Symbol" w:hint="default"/>
      </w:rPr>
    </w:lvl>
    <w:lvl w:ilvl="7" w:tplc="2C0A0003" w:tentative="1">
      <w:start w:val="1"/>
      <w:numFmt w:val="bullet"/>
      <w:lvlText w:val="o"/>
      <w:lvlJc w:val="left"/>
      <w:pPr>
        <w:ind w:left="6102" w:hanging="360"/>
      </w:pPr>
      <w:rPr>
        <w:rFonts w:ascii="Courier New" w:hAnsi="Courier New" w:cs="Courier New" w:hint="default"/>
      </w:rPr>
    </w:lvl>
    <w:lvl w:ilvl="8" w:tplc="2C0A0005" w:tentative="1">
      <w:start w:val="1"/>
      <w:numFmt w:val="bullet"/>
      <w:lvlText w:val=""/>
      <w:lvlJc w:val="left"/>
      <w:pPr>
        <w:ind w:left="6822" w:hanging="360"/>
      </w:pPr>
      <w:rPr>
        <w:rFonts w:ascii="Wingdings" w:hAnsi="Wingdings" w:hint="default"/>
      </w:rPr>
    </w:lvl>
  </w:abstractNum>
  <w:abstractNum w:abstractNumId="26">
    <w:nsid w:val="7E765879"/>
    <w:multiLevelType w:val="hybridMultilevel"/>
    <w:tmpl w:val="7AE63BC2"/>
    <w:lvl w:ilvl="0" w:tplc="08DE7E4A">
      <w:start w:val="1"/>
      <w:numFmt w:val="bullet"/>
      <w:lvlText w:val=""/>
      <w:lvlJc w:val="left"/>
      <w:pPr>
        <w:tabs>
          <w:tab w:val="num" w:pos="987"/>
        </w:tabs>
        <w:ind w:left="987" w:hanging="360"/>
      </w:pPr>
      <w:rPr>
        <w:rFonts w:ascii="Wingdings" w:hAnsi="Wingdings" w:hint="default"/>
      </w:rPr>
    </w:lvl>
    <w:lvl w:ilvl="1" w:tplc="47B8BD9A">
      <w:start w:val="1"/>
      <w:numFmt w:val="lowerLetter"/>
      <w:lvlText w:val="%2)"/>
      <w:lvlJc w:val="left"/>
      <w:pPr>
        <w:tabs>
          <w:tab w:val="num" w:pos="1707"/>
        </w:tabs>
        <w:ind w:left="1707" w:hanging="360"/>
      </w:pPr>
      <w:rPr>
        <w:rFonts w:hint="default"/>
      </w:rPr>
    </w:lvl>
    <w:lvl w:ilvl="2" w:tplc="4614DBFA">
      <w:start w:val="1"/>
      <w:numFmt w:val="bullet"/>
      <w:lvlText w:val=""/>
      <w:lvlJc w:val="left"/>
      <w:pPr>
        <w:tabs>
          <w:tab w:val="num" w:pos="2607"/>
        </w:tabs>
        <w:ind w:left="2607" w:hanging="360"/>
      </w:pPr>
      <w:rPr>
        <w:rFonts w:ascii="Symbol" w:hAnsi="Symbol" w:hint="default"/>
      </w:rPr>
    </w:lvl>
    <w:lvl w:ilvl="3" w:tplc="8F3EBAB0" w:tentative="1">
      <w:start w:val="1"/>
      <w:numFmt w:val="decimal"/>
      <w:lvlText w:val="%4."/>
      <w:lvlJc w:val="left"/>
      <w:pPr>
        <w:tabs>
          <w:tab w:val="num" w:pos="3147"/>
        </w:tabs>
        <w:ind w:left="3147" w:hanging="360"/>
      </w:pPr>
    </w:lvl>
    <w:lvl w:ilvl="4" w:tplc="A68CFABC" w:tentative="1">
      <w:start w:val="1"/>
      <w:numFmt w:val="lowerLetter"/>
      <w:lvlText w:val="%5."/>
      <w:lvlJc w:val="left"/>
      <w:pPr>
        <w:tabs>
          <w:tab w:val="num" w:pos="3867"/>
        </w:tabs>
        <w:ind w:left="3867" w:hanging="360"/>
      </w:pPr>
    </w:lvl>
    <w:lvl w:ilvl="5" w:tplc="C70496E4" w:tentative="1">
      <w:start w:val="1"/>
      <w:numFmt w:val="lowerRoman"/>
      <w:lvlText w:val="%6."/>
      <w:lvlJc w:val="right"/>
      <w:pPr>
        <w:tabs>
          <w:tab w:val="num" w:pos="4587"/>
        </w:tabs>
        <w:ind w:left="4587" w:hanging="180"/>
      </w:pPr>
    </w:lvl>
    <w:lvl w:ilvl="6" w:tplc="26CA8562" w:tentative="1">
      <w:start w:val="1"/>
      <w:numFmt w:val="decimal"/>
      <w:lvlText w:val="%7."/>
      <w:lvlJc w:val="left"/>
      <w:pPr>
        <w:tabs>
          <w:tab w:val="num" w:pos="5307"/>
        </w:tabs>
        <w:ind w:left="5307" w:hanging="360"/>
      </w:pPr>
    </w:lvl>
    <w:lvl w:ilvl="7" w:tplc="91A4CBE8" w:tentative="1">
      <w:start w:val="1"/>
      <w:numFmt w:val="lowerLetter"/>
      <w:lvlText w:val="%8."/>
      <w:lvlJc w:val="left"/>
      <w:pPr>
        <w:tabs>
          <w:tab w:val="num" w:pos="6027"/>
        </w:tabs>
        <w:ind w:left="6027" w:hanging="360"/>
      </w:pPr>
    </w:lvl>
    <w:lvl w:ilvl="8" w:tplc="2B500556" w:tentative="1">
      <w:start w:val="1"/>
      <w:numFmt w:val="lowerRoman"/>
      <w:lvlText w:val="%9."/>
      <w:lvlJc w:val="right"/>
      <w:pPr>
        <w:tabs>
          <w:tab w:val="num" w:pos="6747"/>
        </w:tabs>
        <w:ind w:left="6747" w:hanging="180"/>
      </w:pPr>
    </w:lvl>
  </w:abstractNum>
  <w:num w:numId="1">
    <w:abstractNumId w:val="26"/>
  </w:num>
  <w:num w:numId="2">
    <w:abstractNumId w:val="8"/>
  </w:num>
  <w:num w:numId="3">
    <w:abstractNumId w:val="22"/>
  </w:num>
  <w:num w:numId="4">
    <w:abstractNumId w:val="21"/>
  </w:num>
  <w:num w:numId="5">
    <w:abstractNumId w:val="15"/>
  </w:num>
  <w:num w:numId="6">
    <w:abstractNumId w:val="0"/>
  </w:num>
  <w:num w:numId="7">
    <w:abstractNumId w:val="3"/>
  </w:num>
  <w:num w:numId="8">
    <w:abstractNumId w:val="24"/>
  </w:num>
  <w:num w:numId="9">
    <w:abstractNumId w:val="9"/>
  </w:num>
  <w:num w:numId="10">
    <w:abstractNumId w:val="25"/>
  </w:num>
  <w:num w:numId="11">
    <w:abstractNumId w:val="1"/>
  </w:num>
  <w:num w:numId="12">
    <w:abstractNumId w:val="4"/>
  </w:num>
  <w:num w:numId="13">
    <w:abstractNumId w:val="20"/>
  </w:num>
  <w:num w:numId="14">
    <w:abstractNumId w:val="5"/>
  </w:num>
  <w:num w:numId="15">
    <w:abstractNumId w:val="11"/>
  </w:num>
  <w:num w:numId="16">
    <w:abstractNumId w:val="6"/>
  </w:num>
  <w:num w:numId="17">
    <w:abstractNumId w:val="14"/>
  </w:num>
  <w:num w:numId="18">
    <w:abstractNumId w:val="16"/>
  </w:num>
  <w:num w:numId="19">
    <w:abstractNumId w:val="13"/>
  </w:num>
  <w:num w:numId="20">
    <w:abstractNumId w:val="18"/>
  </w:num>
  <w:num w:numId="21">
    <w:abstractNumId w:val="12"/>
  </w:num>
  <w:num w:numId="22">
    <w:abstractNumId w:val="10"/>
  </w:num>
  <w:num w:numId="23">
    <w:abstractNumId w:val="19"/>
  </w:num>
  <w:num w:numId="24">
    <w:abstractNumId w:val="2"/>
  </w:num>
  <w:num w:numId="25">
    <w:abstractNumId w:val="7"/>
  </w:num>
  <w:num w:numId="26">
    <w:abstractNumId w:val="23"/>
  </w:num>
  <w:num w:numId="27">
    <w:abstractNumId w:val="1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57"/>
  <w:displayVerticalDrawingGridEvery w:val="2"/>
  <w:noPunctuationKerning/>
  <w:characterSpacingControl w:val="doNotCompress"/>
  <w:footnotePr>
    <w:footnote w:id="0"/>
    <w:footnote w:id="1"/>
  </w:footnotePr>
  <w:endnotePr>
    <w:endnote w:id="0"/>
    <w:endnote w:id="1"/>
  </w:endnotePr>
  <w:compat/>
  <w:rsids>
    <w:rsidRoot w:val="00F823C2"/>
    <w:rsid w:val="00003630"/>
    <w:rsid w:val="00006D52"/>
    <w:rsid w:val="000106A4"/>
    <w:rsid w:val="00026D24"/>
    <w:rsid w:val="00027D3C"/>
    <w:rsid w:val="00031B4C"/>
    <w:rsid w:val="0003407D"/>
    <w:rsid w:val="00035AE7"/>
    <w:rsid w:val="00037588"/>
    <w:rsid w:val="000539D9"/>
    <w:rsid w:val="00054C2C"/>
    <w:rsid w:val="00056993"/>
    <w:rsid w:val="00067EE4"/>
    <w:rsid w:val="000828A4"/>
    <w:rsid w:val="00091262"/>
    <w:rsid w:val="000A0F8E"/>
    <w:rsid w:val="000B5C4D"/>
    <w:rsid w:val="000B7C10"/>
    <w:rsid w:val="000C3497"/>
    <w:rsid w:val="000C3FDD"/>
    <w:rsid w:val="000E2AAA"/>
    <w:rsid w:val="000E48BC"/>
    <w:rsid w:val="000F1225"/>
    <w:rsid w:val="000F22A3"/>
    <w:rsid w:val="00111E52"/>
    <w:rsid w:val="00140954"/>
    <w:rsid w:val="00153977"/>
    <w:rsid w:val="00164C1A"/>
    <w:rsid w:val="00165578"/>
    <w:rsid w:val="00172182"/>
    <w:rsid w:val="00181914"/>
    <w:rsid w:val="001871AB"/>
    <w:rsid w:val="00187307"/>
    <w:rsid w:val="00192242"/>
    <w:rsid w:val="001970B1"/>
    <w:rsid w:val="001A35D9"/>
    <w:rsid w:val="001B38E4"/>
    <w:rsid w:val="001B48A5"/>
    <w:rsid w:val="001C1FED"/>
    <w:rsid w:val="001C60BE"/>
    <w:rsid w:val="001E350A"/>
    <w:rsid w:val="001E3653"/>
    <w:rsid w:val="001F2A1B"/>
    <w:rsid w:val="001F4F5C"/>
    <w:rsid w:val="00204AFB"/>
    <w:rsid w:val="00211059"/>
    <w:rsid w:val="00212400"/>
    <w:rsid w:val="00227FEC"/>
    <w:rsid w:val="00234FF0"/>
    <w:rsid w:val="00236508"/>
    <w:rsid w:val="002411BE"/>
    <w:rsid w:val="00245BD0"/>
    <w:rsid w:val="00252304"/>
    <w:rsid w:val="002620A5"/>
    <w:rsid w:val="0026311E"/>
    <w:rsid w:val="00271EA3"/>
    <w:rsid w:val="0027237D"/>
    <w:rsid w:val="00280AEA"/>
    <w:rsid w:val="00293653"/>
    <w:rsid w:val="0029714B"/>
    <w:rsid w:val="002A78D1"/>
    <w:rsid w:val="002B4410"/>
    <w:rsid w:val="002B701C"/>
    <w:rsid w:val="002C08CE"/>
    <w:rsid w:val="002C2253"/>
    <w:rsid w:val="002D2420"/>
    <w:rsid w:val="002E0726"/>
    <w:rsid w:val="002E2624"/>
    <w:rsid w:val="002E3FFA"/>
    <w:rsid w:val="002F4208"/>
    <w:rsid w:val="00301C77"/>
    <w:rsid w:val="0031605C"/>
    <w:rsid w:val="003224A2"/>
    <w:rsid w:val="00322AAA"/>
    <w:rsid w:val="0034228E"/>
    <w:rsid w:val="003432F7"/>
    <w:rsid w:val="00344809"/>
    <w:rsid w:val="0034724C"/>
    <w:rsid w:val="00347F45"/>
    <w:rsid w:val="00350694"/>
    <w:rsid w:val="003514F4"/>
    <w:rsid w:val="00352471"/>
    <w:rsid w:val="00374E3B"/>
    <w:rsid w:val="00374E48"/>
    <w:rsid w:val="00376E33"/>
    <w:rsid w:val="00384369"/>
    <w:rsid w:val="00385B46"/>
    <w:rsid w:val="00391422"/>
    <w:rsid w:val="00392191"/>
    <w:rsid w:val="003A3C5C"/>
    <w:rsid w:val="003A7574"/>
    <w:rsid w:val="003B0F46"/>
    <w:rsid w:val="003B39ED"/>
    <w:rsid w:val="003B455E"/>
    <w:rsid w:val="003C076A"/>
    <w:rsid w:val="003C4B17"/>
    <w:rsid w:val="003C4D0D"/>
    <w:rsid w:val="003C5E8C"/>
    <w:rsid w:val="003C6553"/>
    <w:rsid w:val="003D10E1"/>
    <w:rsid w:val="003D14CF"/>
    <w:rsid w:val="003D3565"/>
    <w:rsid w:val="003E3344"/>
    <w:rsid w:val="003F037A"/>
    <w:rsid w:val="003F3752"/>
    <w:rsid w:val="003F7A7D"/>
    <w:rsid w:val="00404642"/>
    <w:rsid w:val="00407CB9"/>
    <w:rsid w:val="0041025E"/>
    <w:rsid w:val="004227C1"/>
    <w:rsid w:val="00423C15"/>
    <w:rsid w:val="00431009"/>
    <w:rsid w:val="00435258"/>
    <w:rsid w:val="00436934"/>
    <w:rsid w:val="00452352"/>
    <w:rsid w:val="00461D4A"/>
    <w:rsid w:val="00464201"/>
    <w:rsid w:val="00465264"/>
    <w:rsid w:val="00481497"/>
    <w:rsid w:val="00486FA2"/>
    <w:rsid w:val="00487FC3"/>
    <w:rsid w:val="00490E9C"/>
    <w:rsid w:val="004931A3"/>
    <w:rsid w:val="0049443E"/>
    <w:rsid w:val="00496C42"/>
    <w:rsid w:val="00497B06"/>
    <w:rsid w:val="004B12E9"/>
    <w:rsid w:val="004B5D95"/>
    <w:rsid w:val="004C4BD2"/>
    <w:rsid w:val="004C51BA"/>
    <w:rsid w:val="004D7B0F"/>
    <w:rsid w:val="004E39F0"/>
    <w:rsid w:val="004E5210"/>
    <w:rsid w:val="004E780C"/>
    <w:rsid w:val="004F5845"/>
    <w:rsid w:val="004F6F07"/>
    <w:rsid w:val="00500FD4"/>
    <w:rsid w:val="00510ADD"/>
    <w:rsid w:val="005139D2"/>
    <w:rsid w:val="0051632A"/>
    <w:rsid w:val="00522909"/>
    <w:rsid w:val="005272A0"/>
    <w:rsid w:val="0053060F"/>
    <w:rsid w:val="00531541"/>
    <w:rsid w:val="00536D93"/>
    <w:rsid w:val="00537B7E"/>
    <w:rsid w:val="0054191F"/>
    <w:rsid w:val="005419B0"/>
    <w:rsid w:val="00541B6A"/>
    <w:rsid w:val="0055753F"/>
    <w:rsid w:val="00560302"/>
    <w:rsid w:val="00561179"/>
    <w:rsid w:val="00570659"/>
    <w:rsid w:val="00570D4E"/>
    <w:rsid w:val="00571DD3"/>
    <w:rsid w:val="00575FE7"/>
    <w:rsid w:val="00576A21"/>
    <w:rsid w:val="00580555"/>
    <w:rsid w:val="00585A3E"/>
    <w:rsid w:val="00586177"/>
    <w:rsid w:val="005876C5"/>
    <w:rsid w:val="00590079"/>
    <w:rsid w:val="00595E68"/>
    <w:rsid w:val="005A1434"/>
    <w:rsid w:val="005A387E"/>
    <w:rsid w:val="005A4122"/>
    <w:rsid w:val="005A5468"/>
    <w:rsid w:val="005A6500"/>
    <w:rsid w:val="005A7335"/>
    <w:rsid w:val="005B0237"/>
    <w:rsid w:val="005B2451"/>
    <w:rsid w:val="005B7F1A"/>
    <w:rsid w:val="005C1728"/>
    <w:rsid w:val="005D41B0"/>
    <w:rsid w:val="005D7ABA"/>
    <w:rsid w:val="005E1427"/>
    <w:rsid w:val="005E25BB"/>
    <w:rsid w:val="005E3254"/>
    <w:rsid w:val="005E4968"/>
    <w:rsid w:val="005F12A9"/>
    <w:rsid w:val="005F36E2"/>
    <w:rsid w:val="005F4323"/>
    <w:rsid w:val="006011C2"/>
    <w:rsid w:val="0060391B"/>
    <w:rsid w:val="00613E93"/>
    <w:rsid w:val="00623BBC"/>
    <w:rsid w:val="00627261"/>
    <w:rsid w:val="00636EE6"/>
    <w:rsid w:val="00645983"/>
    <w:rsid w:val="006516E0"/>
    <w:rsid w:val="00651D58"/>
    <w:rsid w:val="00655B9F"/>
    <w:rsid w:val="00667AF3"/>
    <w:rsid w:val="00674FCE"/>
    <w:rsid w:val="00675FAF"/>
    <w:rsid w:val="006858C4"/>
    <w:rsid w:val="0069767F"/>
    <w:rsid w:val="00697DC6"/>
    <w:rsid w:val="006A107B"/>
    <w:rsid w:val="006B10C2"/>
    <w:rsid w:val="006C48A0"/>
    <w:rsid w:val="006D1B56"/>
    <w:rsid w:val="006D2C6E"/>
    <w:rsid w:val="006D613E"/>
    <w:rsid w:val="006E396D"/>
    <w:rsid w:val="006F0CE5"/>
    <w:rsid w:val="006F4C31"/>
    <w:rsid w:val="006F697C"/>
    <w:rsid w:val="00720DD1"/>
    <w:rsid w:val="00724373"/>
    <w:rsid w:val="00754CF9"/>
    <w:rsid w:val="00773084"/>
    <w:rsid w:val="0078230D"/>
    <w:rsid w:val="00784F9F"/>
    <w:rsid w:val="007939B6"/>
    <w:rsid w:val="00796FD5"/>
    <w:rsid w:val="007A06A0"/>
    <w:rsid w:val="007A528E"/>
    <w:rsid w:val="007A5F55"/>
    <w:rsid w:val="007B0DC9"/>
    <w:rsid w:val="007C34E1"/>
    <w:rsid w:val="007D19B5"/>
    <w:rsid w:val="007F6692"/>
    <w:rsid w:val="008032CA"/>
    <w:rsid w:val="008147FC"/>
    <w:rsid w:val="00815D5D"/>
    <w:rsid w:val="008207F7"/>
    <w:rsid w:val="008265BB"/>
    <w:rsid w:val="00830D2D"/>
    <w:rsid w:val="008406CE"/>
    <w:rsid w:val="008424BF"/>
    <w:rsid w:val="008439CC"/>
    <w:rsid w:val="008445D6"/>
    <w:rsid w:val="00857091"/>
    <w:rsid w:val="008613EC"/>
    <w:rsid w:val="008634A2"/>
    <w:rsid w:val="008640A9"/>
    <w:rsid w:val="00886B17"/>
    <w:rsid w:val="008C0401"/>
    <w:rsid w:val="008D0050"/>
    <w:rsid w:val="008E6C58"/>
    <w:rsid w:val="008E6D38"/>
    <w:rsid w:val="008E76C6"/>
    <w:rsid w:val="008F64DB"/>
    <w:rsid w:val="0090556A"/>
    <w:rsid w:val="00905BA1"/>
    <w:rsid w:val="00907A30"/>
    <w:rsid w:val="00914E6B"/>
    <w:rsid w:val="0092201A"/>
    <w:rsid w:val="00924158"/>
    <w:rsid w:val="009241B6"/>
    <w:rsid w:val="00927703"/>
    <w:rsid w:val="009307D3"/>
    <w:rsid w:val="00931976"/>
    <w:rsid w:val="00940B28"/>
    <w:rsid w:val="00951896"/>
    <w:rsid w:val="00954290"/>
    <w:rsid w:val="0096477A"/>
    <w:rsid w:val="00966566"/>
    <w:rsid w:val="009731B5"/>
    <w:rsid w:val="00975728"/>
    <w:rsid w:val="00975C27"/>
    <w:rsid w:val="00980552"/>
    <w:rsid w:val="00985F5B"/>
    <w:rsid w:val="00993FF8"/>
    <w:rsid w:val="00995FA8"/>
    <w:rsid w:val="009A182E"/>
    <w:rsid w:val="009A3EA3"/>
    <w:rsid w:val="009B50E9"/>
    <w:rsid w:val="009D0201"/>
    <w:rsid w:val="009D0AB2"/>
    <w:rsid w:val="009D174F"/>
    <w:rsid w:val="009D7EDE"/>
    <w:rsid w:val="009E3ADD"/>
    <w:rsid w:val="009E5071"/>
    <w:rsid w:val="009E54AF"/>
    <w:rsid w:val="009E7AA2"/>
    <w:rsid w:val="009E7EC8"/>
    <w:rsid w:val="009F1BA9"/>
    <w:rsid w:val="009F2DA5"/>
    <w:rsid w:val="009F2FA9"/>
    <w:rsid w:val="009F7AEE"/>
    <w:rsid w:val="00A0035E"/>
    <w:rsid w:val="00A00B64"/>
    <w:rsid w:val="00A0212E"/>
    <w:rsid w:val="00A02195"/>
    <w:rsid w:val="00A04F54"/>
    <w:rsid w:val="00A10E8C"/>
    <w:rsid w:val="00A159F4"/>
    <w:rsid w:val="00A23813"/>
    <w:rsid w:val="00A24F5D"/>
    <w:rsid w:val="00A374C4"/>
    <w:rsid w:val="00A4755E"/>
    <w:rsid w:val="00A547CB"/>
    <w:rsid w:val="00A560EA"/>
    <w:rsid w:val="00A62CCD"/>
    <w:rsid w:val="00A70B09"/>
    <w:rsid w:val="00A77D81"/>
    <w:rsid w:val="00A80034"/>
    <w:rsid w:val="00A964AD"/>
    <w:rsid w:val="00AA1381"/>
    <w:rsid w:val="00AA3538"/>
    <w:rsid w:val="00AA4EF7"/>
    <w:rsid w:val="00AA74F1"/>
    <w:rsid w:val="00AB0205"/>
    <w:rsid w:val="00AC1EB3"/>
    <w:rsid w:val="00AC2933"/>
    <w:rsid w:val="00AD1864"/>
    <w:rsid w:val="00AD3E6D"/>
    <w:rsid w:val="00AE236A"/>
    <w:rsid w:val="00AF05AE"/>
    <w:rsid w:val="00AF3D0C"/>
    <w:rsid w:val="00AF48C4"/>
    <w:rsid w:val="00AF4F29"/>
    <w:rsid w:val="00B1393A"/>
    <w:rsid w:val="00B155D5"/>
    <w:rsid w:val="00B17FF0"/>
    <w:rsid w:val="00B25CD6"/>
    <w:rsid w:val="00B275EB"/>
    <w:rsid w:val="00B302E8"/>
    <w:rsid w:val="00B40340"/>
    <w:rsid w:val="00B46CF2"/>
    <w:rsid w:val="00B52385"/>
    <w:rsid w:val="00B7276B"/>
    <w:rsid w:val="00B73307"/>
    <w:rsid w:val="00B7586D"/>
    <w:rsid w:val="00B76303"/>
    <w:rsid w:val="00B86167"/>
    <w:rsid w:val="00B86353"/>
    <w:rsid w:val="00B86608"/>
    <w:rsid w:val="00B8691F"/>
    <w:rsid w:val="00B87BB2"/>
    <w:rsid w:val="00B902B6"/>
    <w:rsid w:val="00B92AC4"/>
    <w:rsid w:val="00B9747B"/>
    <w:rsid w:val="00BA7058"/>
    <w:rsid w:val="00BC1BB3"/>
    <w:rsid w:val="00BC6323"/>
    <w:rsid w:val="00BC6BD5"/>
    <w:rsid w:val="00BD3E92"/>
    <w:rsid w:val="00BD449C"/>
    <w:rsid w:val="00BE11D2"/>
    <w:rsid w:val="00BF2533"/>
    <w:rsid w:val="00BF3A81"/>
    <w:rsid w:val="00BF4F44"/>
    <w:rsid w:val="00C10345"/>
    <w:rsid w:val="00C12404"/>
    <w:rsid w:val="00C17E59"/>
    <w:rsid w:val="00C30630"/>
    <w:rsid w:val="00C309DF"/>
    <w:rsid w:val="00C37048"/>
    <w:rsid w:val="00C41CAA"/>
    <w:rsid w:val="00C46A46"/>
    <w:rsid w:val="00C4780F"/>
    <w:rsid w:val="00C5704C"/>
    <w:rsid w:val="00C628FB"/>
    <w:rsid w:val="00C64776"/>
    <w:rsid w:val="00C67413"/>
    <w:rsid w:val="00C702B7"/>
    <w:rsid w:val="00C715C6"/>
    <w:rsid w:val="00C73F23"/>
    <w:rsid w:val="00C85334"/>
    <w:rsid w:val="00C85FC3"/>
    <w:rsid w:val="00C86AAC"/>
    <w:rsid w:val="00C92070"/>
    <w:rsid w:val="00C93EBD"/>
    <w:rsid w:val="00C96D4D"/>
    <w:rsid w:val="00C97E2F"/>
    <w:rsid w:val="00CA3F3B"/>
    <w:rsid w:val="00CB2211"/>
    <w:rsid w:val="00CB5016"/>
    <w:rsid w:val="00CB5B99"/>
    <w:rsid w:val="00CD09A6"/>
    <w:rsid w:val="00CD4A84"/>
    <w:rsid w:val="00CD4A85"/>
    <w:rsid w:val="00CE6715"/>
    <w:rsid w:val="00CE732B"/>
    <w:rsid w:val="00CF0FF7"/>
    <w:rsid w:val="00D01827"/>
    <w:rsid w:val="00D02AA8"/>
    <w:rsid w:val="00D1559B"/>
    <w:rsid w:val="00D21985"/>
    <w:rsid w:val="00D25673"/>
    <w:rsid w:val="00D2664E"/>
    <w:rsid w:val="00D326A6"/>
    <w:rsid w:val="00D37793"/>
    <w:rsid w:val="00D41414"/>
    <w:rsid w:val="00D421F1"/>
    <w:rsid w:val="00D4732A"/>
    <w:rsid w:val="00D64278"/>
    <w:rsid w:val="00D727A8"/>
    <w:rsid w:val="00D75C2A"/>
    <w:rsid w:val="00D80B87"/>
    <w:rsid w:val="00D827C1"/>
    <w:rsid w:val="00D87F70"/>
    <w:rsid w:val="00D92B87"/>
    <w:rsid w:val="00D92BDC"/>
    <w:rsid w:val="00D953D7"/>
    <w:rsid w:val="00D9769E"/>
    <w:rsid w:val="00DA1529"/>
    <w:rsid w:val="00DB306C"/>
    <w:rsid w:val="00DB3726"/>
    <w:rsid w:val="00DB782C"/>
    <w:rsid w:val="00DC402D"/>
    <w:rsid w:val="00DC52D0"/>
    <w:rsid w:val="00DD2520"/>
    <w:rsid w:val="00DD3C6B"/>
    <w:rsid w:val="00DE341D"/>
    <w:rsid w:val="00DE4BCE"/>
    <w:rsid w:val="00DF67E5"/>
    <w:rsid w:val="00DF6B15"/>
    <w:rsid w:val="00E0062F"/>
    <w:rsid w:val="00E0701C"/>
    <w:rsid w:val="00E117DA"/>
    <w:rsid w:val="00E36300"/>
    <w:rsid w:val="00E40433"/>
    <w:rsid w:val="00E53FA7"/>
    <w:rsid w:val="00E558DD"/>
    <w:rsid w:val="00E642C7"/>
    <w:rsid w:val="00E7356E"/>
    <w:rsid w:val="00E87EFB"/>
    <w:rsid w:val="00E92BE7"/>
    <w:rsid w:val="00E93E8C"/>
    <w:rsid w:val="00E94929"/>
    <w:rsid w:val="00EA5D36"/>
    <w:rsid w:val="00EC1A0E"/>
    <w:rsid w:val="00EC2420"/>
    <w:rsid w:val="00EC48F8"/>
    <w:rsid w:val="00EC65AA"/>
    <w:rsid w:val="00EC6D43"/>
    <w:rsid w:val="00ED2133"/>
    <w:rsid w:val="00ED3B75"/>
    <w:rsid w:val="00ED61EE"/>
    <w:rsid w:val="00EE379B"/>
    <w:rsid w:val="00EF0213"/>
    <w:rsid w:val="00EF22B7"/>
    <w:rsid w:val="00EF4DEB"/>
    <w:rsid w:val="00EF64D8"/>
    <w:rsid w:val="00EF6C75"/>
    <w:rsid w:val="00EF7A25"/>
    <w:rsid w:val="00F00869"/>
    <w:rsid w:val="00F01D6A"/>
    <w:rsid w:val="00F158C2"/>
    <w:rsid w:val="00F15FBC"/>
    <w:rsid w:val="00F172DA"/>
    <w:rsid w:val="00F2279E"/>
    <w:rsid w:val="00F24DDE"/>
    <w:rsid w:val="00F26957"/>
    <w:rsid w:val="00F30A9F"/>
    <w:rsid w:val="00F342F0"/>
    <w:rsid w:val="00F36A3B"/>
    <w:rsid w:val="00F41F5A"/>
    <w:rsid w:val="00F425B6"/>
    <w:rsid w:val="00F45378"/>
    <w:rsid w:val="00F45811"/>
    <w:rsid w:val="00F557E6"/>
    <w:rsid w:val="00F55AC6"/>
    <w:rsid w:val="00F8116A"/>
    <w:rsid w:val="00F823C2"/>
    <w:rsid w:val="00F93434"/>
    <w:rsid w:val="00F94C89"/>
    <w:rsid w:val="00F961B0"/>
    <w:rsid w:val="00F97381"/>
    <w:rsid w:val="00FA278B"/>
    <w:rsid w:val="00FA395D"/>
    <w:rsid w:val="00FA5C61"/>
    <w:rsid w:val="00FA6159"/>
    <w:rsid w:val="00FB1645"/>
    <w:rsid w:val="00FB1CE0"/>
    <w:rsid w:val="00FB41A2"/>
    <w:rsid w:val="00FB6BDC"/>
    <w:rsid w:val="00FB75E8"/>
    <w:rsid w:val="00FC7068"/>
    <w:rsid w:val="00FD7DF4"/>
    <w:rsid w:val="00FE350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D58"/>
    <w:pPr>
      <w:widowControl w:val="0"/>
      <w:adjustRightInd w:val="0"/>
      <w:spacing w:line="360" w:lineRule="atLeast"/>
      <w:jc w:val="both"/>
      <w:textAlignment w:val="baseline"/>
    </w:pPr>
    <w:rPr>
      <w:rFonts w:ascii="Arial" w:hAnsi="Arial"/>
      <w:sz w:val="24"/>
      <w:szCs w:val="24"/>
      <w:lang w:eastAsia="es-ES"/>
    </w:rPr>
  </w:style>
  <w:style w:type="paragraph" w:styleId="Ttulo1">
    <w:name w:val="heading 1"/>
    <w:basedOn w:val="Normal"/>
    <w:qFormat/>
    <w:rsid w:val="00651D58"/>
    <w:pPr>
      <w:spacing w:before="100" w:beforeAutospacing="1" w:after="100" w:afterAutospacing="1"/>
      <w:outlineLvl w:val="0"/>
    </w:pPr>
    <w:rPr>
      <w:rFonts w:ascii="Times New Roman" w:hAnsi="Times New Roman"/>
      <w:b/>
      <w:bCs/>
      <w:kern w:val="36"/>
      <w:sz w:val="48"/>
      <w:szCs w:val="48"/>
      <w:lang w:eastAsia="es-AR"/>
    </w:rPr>
  </w:style>
  <w:style w:type="paragraph" w:styleId="Ttulo2">
    <w:name w:val="heading 2"/>
    <w:basedOn w:val="Normal"/>
    <w:next w:val="Normal"/>
    <w:qFormat/>
    <w:rsid w:val="00651D58"/>
    <w:pPr>
      <w:keepNext/>
      <w:spacing w:before="240" w:after="60"/>
      <w:outlineLvl w:val="1"/>
    </w:pPr>
    <w:rPr>
      <w:rFonts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651D58"/>
    <w:rPr>
      <w:b/>
      <w:bCs/>
    </w:rPr>
  </w:style>
  <w:style w:type="character" w:styleId="Hipervnculo">
    <w:name w:val="Hyperlink"/>
    <w:basedOn w:val="Fuentedeprrafopredeter"/>
    <w:rsid w:val="00651D58"/>
    <w:rPr>
      <w:color w:val="0000FF"/>
      <w:u w:val="single"/>
    </w:rPr>
  </w:style>
  <w:style w:type="paragraph" w:styleId="NormalWeb">
    <w:name w:val="Normal (Web)"/>
    <w:basedOn w:val="Normal"/>
    <w:uiPriority w:val="99"/>
    <w:rsid w:val="00651D58"/>
    <w:pPr>
      <w:spacing w:before="100" w:beforeAutospacing="1" w:after="100" w:afterAutospacing="1"/>
    </w:pPr>
    <w:rPr>
      <w:rFonts w:ascii="Times New Roman" w:hAnsi="Times New Roman"/>
      <w:color w:val="334454"/>
      <w:lang w:eastAsia="es-AR"/>
    </w:rPr>
  </w:style>
  <w:style w:type="paragraph" w:customStyle="1" w:styleId="campoocultonovedades">
    <w:name w:val="campoocultonovedades"/>
    <w:basedOn w:val="Normal"/>
    <w:rsid w:val="00651D58"/>
    <w:pPr>
      <w:spacing w:line="0" w:lineRule="auto"/>
    </w:pPr>
    <w:rPr>
      <w:rFonts w:ascii="Times New Roman" w:hAnsi="Times New Roman"/>
      <w:color w:val="FFFFFF"/>
      <w:lang w:eastAsia="es-AR"/>
    </w:rPr>
  </w:style>
  <w:style w:type="paragraph" w:customStyle="1" w:styleId="00-texto">
    <w:name w:val="00-texto"/>
    <w:basedOn w:val="Normal"/>
    <w:rsid w:val="00651D58"/>
    <w:pPr>
      <w:spacing w:before="120"/>
      <w:ind w:firstLine="360"/>
    </w:pPr>
    <w:rPr>
      <w:rFonts w:ascii="Verdana" w:hAnsi="Verdana"/>
      <w:sz w:val="16"/>
      <w:szCs w:val="16"/>
      <w:lang w:eastAsia="es-AR"/>
    </w:rPr>
  </w:style>
  <w:style w:type="paragraph" w:customStyle="1" w:styleId="03-textomargen">
    <w:name w:val="03-textomargen"/>
    <w:basedOn w:val="Normal"/>
    <w:rsid w:val="00651D58"/>
    <w:pPr>
      <w:spacing w:before="80"/>
    </w:pPr>
    <w:rPr>
      <w:rFonts w:ascii="Verdana" w:hAnsi="Verdana"/>
      <w:sz w:val="16"/>
      <w:szCs w:val="16"/>
      <w:lang w:eastAsia="es-AR"/>
    </w:rPr>
  </w:style>
  <w:style w:type="paragraph" w:customStyle="1" w:styleId="lineanegranovedades">
    <w:name w:val="lineanegranovedades"/>
    <w:basedOn w:val="Normal"/>
    <w:rsid w:val="00651D58"/>
    <w:pPr>
      <w:pBdr>
        <w:top w:val="single" w:sz="6" w:space="7" w:color="000000"/>
      </w:pBdr>
      <w:spacing w:before="140"/>
    </w:pPr>
    <w:rPr>
      <w:rFonts w:ascii="Verdana" w:hAnsi="Verdana"/>
      <w:sz w:val="16"/>
      <w:szCs w:val="16"/>
      <w:lang w:eastAsia="es-AR"/>
    </w:rPr>
  </w:style>
  <w:style w:type="paragraph" w:customStyle="1" w:styleId="rotulonovedades">
    <w:name w:val="rotulonovedades"/>
    <w:basedOn w:val="Normal"/>
    <w:rsid w:val="00651D58"/>
    <w:pPr>
      <w:spacing w:line="0" w:lineRule="auto"/>
    </w:pPr>
    <w:rPr>
      <w:rFonts w:ascii="Verdana" w:hAnsi="Verdana"/>
      <w:sz w:val="16"/>
      <w:szCs w:val="16"/>
      <w:lang w:eastAsia="es-AR"/>
    </w:rPr>
  </w:style>
  <w:style w:type="character" w:customStyle="1" w:styleId="rotulo1">
    <w:name w:val="rotulo1"/>
    <w:basedOn w:val="Fuentedeprrafopredeter"/>
    <w:rsid w:val="00651D58"/>
    <w:rPr>
      <w:rFonts w:ascii="Verdana" w:hAnsi="Verdana" w:hint="default"/>
      <w:sz w:val="16"/>
      <w:szCs w:val="16"/>
    </w:rPr>
  </w:style>
  <w:style w:type="character" w:customStyle="1" w:styleId="nobuscar">
    <w:name w:val="nobuscar"/>
    <w:basedOn w:val="Fuentedeprrafopredeter"/>
    <w:rsid w:val="00651D58"/>
  </w:style>
  <w:style w:type="character" w:customStyle="1" w:styleId="encabezadonovedades21">
    <w:name w:val="encabezadonovedades21"/>
    <w:basedOn w:val="Fuentedeprrafopredeter"/>
    <w:rsid w:val="00651D58"/>
    <w:rPr>
      <w:rFonts w:ascii="Verdana" w:hAnsi="Verdana" w:hint="default"/>
      <w:b/>
      <w:bCs/>
      <w:sz w:val="20"/>
      <w:szCs w:val="20"/>
    </w:rPr>
  </w:style>
  <w:style w:type="character" w:customStyle="1" w:styleId="descripcin">
    <w:name w:val="descripción"/>
    <w:basedOn w:val="Fuentedeprrafopredeter"/>
    <w:rsid w:val="00651D58"/>
  </w:style>
  <w:style w:type="character" w:customStyle="1" w:styleId="parte">
    <w:name w:val="parte"/>
    <w:basedOn w:val="Fuentedeprrafopredeter"/>
    <w:rsid w:val="00651D58"/>
  </w:style>
  <w:style w:type="character" w:customStyle="1" w:styleId="tribunal">
    <w:name w:val="tribunal"/>
    <w:basedOn w:val="Fuentedeprrafopredeter"/>
    <w:rsid w:val="00651D58"/>
  </w:style>
  <w:style w:type="character" w:customStyle="1" w:styleId="sala">
    <w:name w:val="sala"/>
    <w:basedOn w:val="Fuentedeprrafopredeter"/>
    <w:rsid w:val="00651D58"/>
  </w:style>
  <w:style w:type="character" w:customStyle="1" w:styleId="fecha">
    <w:name w:val="fecha"/>
    <w:basedOn w:val="Fuentedeprrafopredeter"/>
    <w:rsid w:val="00651D58"/>
  </w:style>
  <w:style w:type="paragraph" w:styleId="Textodeglobo">
    <w:name w:val="Balloon Text"/>
    <w:basedOn w:val="Normal"/>
    <w:semiHidden/>
    <w:rsid w:val="00651D58"/>
    <w:rPr>
      <w:rFonts w:ascii="Tahoma" w:hAnsi="Tahoma" w:cs="Tahoma"/>
      <w:sz w:val="16"/>
      <w:szCs w:val="16"/>
    </w:rPr>
  </w:style>
  <w:style w:type="paragraph" w:customStyle="1" w:styleId="lineanegrasumario">
    <w:name w:val="lineanegrasumario"/>
    <w:basedOn w:val="Normal"/>
    <w:rsid w:val="00651D58"/>
    <w:pPr>
      <w:pBdr>
        <w:top w:val="single" w:sz="6" w:space="5" w:color="000000"/>
        <w:bottom w:val="single" w:sz="6" w:space="5" w:color="000000"/>
      </w:pBdr>
    </w:pPr>
    <w:rPr>
      <w:rFonts w:ascii="Verdana" w:hAnsi="Verdana"/>
      <w:sz w:val="14"/>
      <w:szCs w:val="14"/>
      <w:lang w:eastAsia="es-AR"/>
    </w:rPr>
  </w:style>
  <w:style w:type="paragraph" w:customStyle="1" w:styleId="sangrianovedades">
    <w:name w:val="sangrianovedades"/>
    <w:basedOn w:val="Normal"/>
    <w:rsid w:val="00651D58"/>
    <w:pPr>
      <w:spacing w:before="80"/>
      <w:ind w:firstLine="360"/>
    </w:pPr>
    <w:rPr>
      <w:rFonts w:ascii="Verdana" w:hAnsi="Verdana"/>
      <w:sz w:val="16"/>
      <w:szCs w:val="16"/>
      <w:lang w:eastAsia="es-AR"/>
    </w:rPr>
  </w:style>
  <w:style w:type="paragraph" w:customStyle="1" w:styleId="tablaizquierda8">
    <w:name w:val="tablaizquierda8"/>
    <w:basedOn w:val="Normal"/>
    <w:rsid w:val="00651D58"/>
    <w:rPr>
      <w:rFonts w:ascii="Verdana" w:hAnsi="Verdana"/>
      <w:sz w:val="15"/>
      <w:szCs w:val="15"/>
      <w:lang w:eastAsia="es-AR"/>
    </w:rPr>
  </w:style>
  <w:style w:type="paragraph" w:customStyle="1" w:styleId="encabezadonovedades">
    <w:name w:val="encabezadonovedades"/>
    <w:basedOn w:val="Normal"/>
    <w:rsid w:val="00651D58"/>
    <w:pPr>
      <w:spacing w:before="100" w:after="120"/>
    </w:pPr>
    <w:rPr>
      <w:rFonts w:ascii="Verdana" w:hAnsi="Verdana"/>
      <w:b/>
      <w:bCs/>
      <w:sz w:val="20"/>
      <w:szCs w:val="20"/>
      <w:lang w:eastAsia="es-AR"/>
    </w:rPr>
  </w:style>
  <w:style w:type="paragraph" w:customStyle="1" w:styleId="numerodenormanovedades">
    <w:name w:val="numerodenormanovedades"/>
    <w:basedOn w:val="Normal"/>
    <w:rsid w:val="00651D58"/>
    <w:pPr>
      <w:pBdr>
        <w:top w:val="single" w:sz="6" w:space="5" w:color="000000"/>
      </w:pBdr>
    </w:pPr>
    <w:rPr>
      <w:rFonts w:ascii="Verdana" w:hAnsi="Verdana"/>
      <w:b/>
      <w:bCs/>
      <w:color w:val="000000"/>
      <w:sz w:val="26"/>
      <w:szCs w:val="26"/>
      <w:lang w:eastAsia="es-AR"/>
    </w:rPr>
  </w:style>
  <w:style w:type="paragraph" w:customStyle="1" w:styleId="textocentradonovedades">
    <w:name w:val="textocentradonovedades"/>
    <w:basedOn w:val="Normal"/>
    <w:rsid w:val="00651D58"/>
    <w:pPr>
      <w:spacing w:before="200" w:after="100"/>
      <w:jc w:val="center"/>
    </w:pPr>
    <w:rPr>
      <w:rFonts w:ascii="Verdana" w:hAnsi="Verdana"/>
      <w:sz w:val="16"/>
      <w:szCs w:val="16"/>
      <w:lang w:eastAsia="es-AR"/>
    </w:rPr>
  </w:style>
  <w:style w:type="paragraph" w:customStyle="1" w:styleId="textonovedades">
    <w:name w:val="textonovedades"/>
    <w:basedOn w:val="Normal"/>
    <w:rsid w:val="00651D58"/>
    <w:pPr>
      <w:spacing w:before="120"/>
    </w:pPr>
    <w:rPr>
      <w:rFonts w:ascii="Verdana" w:hAnsi="Verdana"/>
      <w:sz w:val="16"/>
      <w:szCs w:val="16"/>
      <w:lang w:eastAsia="es-AR"/>
    </w:rPr>
  </w:style>
  <w:style w:type="character" w:customStyle="1" w:styleId="negritanovedades1">
    <w:name w:val="negritanovedades1"/>
    <w:basedOn w:val="Fuentedeprrafopredeter"/>
    <w:rsid w:val="00651D58"/>
    <w:rPr>
      <w:rFonts w:ascii="Verdana" w:hAnsi="Verdana" w:hint="default"/>
      <w:b/>
      <w:bCs/>
      <w:sz w:val="16"/>
      <w:szCs w:val="16"/>
    </w:rPr>
  </w:style>
  <w:style w:type="character" w:customStyle="1" w:styleId="sumarionovedades1">
    <w:name w:val="sumarionovedades1"/>
    <w:basedOn w:val="Fuentedeprrafopredeter"/>
    <w:rsid w:val="00651D58"/>
    <w:rPr>
      <w:rFonts w:ascii="Verdana" w:hAnsi="Verdana" w:hint="default"/>
      <w:i/>
      <w:iCs/>
      <w:sz w:val="16"/>
      <w:szCs w:val="16"/>
    </w:rPr>
  </w:style>
  <w:style w:type="character" w:customStyle="1" w:styleId="boletn">
    <w:name w:val="boletn"/>
    <w:basedOn w:val="Fuentedeprrafopredeter"/>
    <w:rsid w:val="00651D58"/>
  </w:style>
  <w:style w:type="character" w:customStyle="1" w:styleId="organismo">
    <w:name w:val="organismo"/>
    <w:basedOn w:val="Fuentedeprrafopredeter"/>
    <w:rsid w:val="00651D58"/>
  </w:style>
  <w:style w:type="character" w:customStyle="1" w:styleId="jurisdiccin">
    <w:name w:val="jurisdiccin"/>
    <w:basedOn w:val="Fuentedeprrafopredeter"/>
    <w:rsid w:val="00651D58"/>
  </w:style>
  <w:style w:type="character" w:customStyle="1" w:styleId="artculo">
    <w:name w:val="artículo"/>
    <w:basedOn w:val="Fuentedeprrafopredeter"/>
    <w:rsid w:val="00651D58"/>
  </w:style>
  <w:style w:type="paragraph" w:customStyle="1" w:styleId="1erFRANCESNOVEDADES">
    <w:name w:val="1er FRANCES NOVEDADES"/>
    <w:rsid w:val="00651D58"/>
    <w:pPr>
      <w:widowControl w:val="0"/>
      <w:autoSpaceDE w:val="0"/>
      <w:autoSpaceDN w:val="0"/>
      <w:adjustRightInd w:val="0"/>
      <w:spacing w:before="72" w:after="72" w:line="360" w:lineRule="atLeast"/>
      <w:ind w:left="360"/>
      <w:jc w:val="both"/>
      <w:textAlignment w:val="baseline"/>
    </w:pPr>
    <w:rPr>
      <w:rFonts w:ascii="Verdana" w:hAnsi="Verdana" w:cs="Verdana"/>
      <w:sz w:val="18"/>
      <w:szCs w:val="18"/>
    </w:rPr>
  </w:style>
  <w:style w:type="paragraph" w:customStyle="1" w:styleId="Lineanueva">
    <w:name w:val="Linea (nueva)"/>
    <w:rsid w:val="00651D58"/>
    <w:pPr>
      <w:widowControl w:val="0"/>
      <w:pBdr>
        <w:bottom w:val="single" w:sz="6" w:space="8"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26" w:line="360" w:lineRule="atLeast"/>
      <w:jc w:val="both"/>
      <w:textAlignment w:val="baseline"/>
    </w:pPr>
    <w:rPr>
      <w:rFonts w:ascii="Verdana" w:hAnsi="Verdana" w:cs="Verdana"/>
      <w:sz w:val="16"/>
      <w:szCs w:val="16"/>
    </w:rPr>
  </w:style>
  <w:style w:type="paragraph" w:customStyle="1" w:styleId="Sangrianovedades0">
    <w:name w:val="Sangria novedades"/>
    <w:rsid w:val="00651D58"/>
    <w:pPr>
      <w:widowControl w:val="0"/>
      <w:autoSpaceDE w:val="0"/>
      <w:autoSpaceDN w:val="0"/>
      <w:adjustRightInd w:val="0"/>
      <w:spacing w:before="72" w:after="72" w:line="360" w:lineRule="atLeast"/>
      <w:ind w:firstLine="283"/>
      <w:jc w:val="both"/>
      <w:textAlignment w:val="baseline"/>
    </w:pPr>
    <w:rPr>
      <w:rFonts w:ascii="Verdana" w:hAnsi="Verdana" w:cs="Verdana"/>
      <w:sz w:val="18"/>
      <w:szCs w:val="18"/>
    </w:rPr>
  </w:style>
  <w:style w:type="paragraph" w:customStyle="1" w:styleId="TABLACENTRADO">
    <w:name w:val="TABLA CENTRADO"/>
    <w:rsid w:val="00651D58"/>
    <w:pPr>
      <w:widowControl w:val="0"/>
      <w:autoSpaceDE w:val="0"/>
      <w:autoSpaceDN w:val="0"/>
      <w:adjustRightInd w:val="0"/>
      <w:spacing w:line="360" w:lineRule="atLeast"/>
      <w:jc w:val="center"/>
      <w:textAlignment w:val="baseline"/>
    </w:pPr>
    <w:rPr>
      <w:rFonts w:ascii="Verdana" w:hAnsi="Verdana" w:cs="Verdana"/>
      <w:sz w:val="18"/>
      <w:szCs w:val="18"/>
    </w:rPr>
  </w:style>
  <w:style w:type="paragraph" w:customStyle="1" w:styleId="TEXTO8NOVEDADES">
    <w:name w:val="TEXTO 8 NOVEDADES"/>
    <w:rsid w:val="00651D58"/>
    <w:pPr>
      <w:widowControl w:val="0"/>
      <w:autoSpaceDE w:val="0"/>
      <w:autoSpaceDN w:val="0"/>
      <w:adjustRightInd w:val="0"/>
      <w:spacing w:line="360" w:lineRule="atLeast"/>
      <w:jc w:val="both"/>
      <w:textAlignment w:val="baseline"/>
    </w:pPr>
    <w:rPr>
      <w:rFonts w:ascii="Verdana" w:hAnsi="Verdana" w:cs="Verdana"/>
      <w:sz w:val="16"/>
      <w:szCs w:val="16"/>
    </w:rPr>
  </w:style>
  <w:style w:type="paragraph" w:customStyle="1" w:styleId="TEXTOCPO10-DERECHA-AUTOR">
    <w:name w:val="TEXTO CPO 10 - DERECHA - AUTOR"/>
    <w:rsid w:val="00651D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72" w:after="72" w:line="360" w:lineRule="atLeast"/>
      <w:jc w:val="right"/>
      <w:textAlignment w:val="baseline"/>
    </w:pPr>
    <w:rPr>
      <w:rFonts w:ascii="Verdana" w:hAnsi="Verdana" w:cs="Verdana"/>
      <w:b/>
      <w:bCs/>
      <w:sz w:val="24"/>
      <w:szCs w:val="24"/>
    </w:rPr>
  </w:style>
  <w:style w:type="paragraph" w:customStyle="1" w:styleId="TITULOCP11CRAYA">
    <w:name w:val="TITULO CP. 11 C/RAYA"/>
    <w:rsid w:val="00651D58"/>
    <w:pPr>
      <w:widowControl w:val="0"/>
      <w:pBdr>
        <w:bottom w:val="single" w:sz="12" w:space="2" w:color="000000"/>
      </w:pBdr>
      <w:autoSpaceDE w:val="0"/>
      <w:autoSpaceDN w:val="0"/>
      <w:adjustRightInd w:val="0"/>
      <w:spacing w:before="397" w:line="278" w:lineRule="auto"/>
      <w:jc w:val="both"/>
      <w:textAlignment w:val="baseline"/>
    </w:pPr>
    <w:rPr>
      <w:rFonts w:ascii="Verdana" w:hAnsi="Verdana" w:cs="Verdana"/>
      <w:b/>
      <w:bCs/>
      <w:sz w:val="22"/>
      <w:szCs w:val="22"/>
    </w:rPr>
  </w:style>
  <w:style w:type="paragraph" w:customStyle="1" w:styleId="TITULOCPO14-CENTRADO-NEGRITA">
    <w:name w:val="TITULO CPO 14 - CENTRADO - NEGRITA"/>
    <w:rsid w:val="00651D58"/>
    <w:pPr>
      <w:widowControl w:val="0"/>
      <w:autoSpaceDE w:val="0"/>
      <w:autoSpaceDN w:val="0"/>
      <w:adjustRightInd w:val="0"/>
      <w:spacing w:before="500" w:after="240" w:line="278" w:lineRule="auto"/>
      <w:jc w:val="center"/>
      <w:textAlignment w:val="baseline"/>
    </w:pPr>
    <w:rPr>
      <w:rFonts w:ascii="Verdana" w:hAnsi="Verdana" w:cs="Verdana"/>
      <w:b/>
      <w:bCs/>
      <w:sz w:val="28"/>
      <w:szCs w:val="28"/>
    </w:rPr>
  </w:style>
  <w:style w:type="character" w:customStyle="1" w:styleId="CURSIVANOVEDADES">
    <w:name w:val="CURSIVA NOVEDADES"/>
    <w:rsid w:val="00651D58"/>
    <w:rPr>
      <w:rFonts w:ascii="Verdana" w:hAnsi="Verdana" w:cs="Verdana" w:hint="default"/>
      <w:i/>
      <w:iCs/>
    </w:rPr>
  </w:style>
  <w:style w:type="character" w:customStyle="1" w:styleId="NEGRITANOVEDADES">
    <w:name w:val="NEGRITA NOVEDADES"/>
    <w:rsid w:val="00651D58"/>
    <w:rPr>
      <w:rFonts w:ascii="Verdana" w:hAnsi="Verdana" w:cs="Verdana" w:hint="default"/>
      <w:b/>
      <w:bCs/>
      <w:color w:val="000000"/>
    </w:rPr>
  </w:style>
  <w:style w:type="character" w:customStyle="1" w:styleId="SUPERINDICENOVEDADES">
    <w:name w:val="SUPERINDICE  NOVEDADES"/>
    <w:rsid w:val="00651D58"/>
    <w:rPr>
      <w:rFonts w:ascii="Verdana" w:hAnsi="Verdana" w:cs="Verdana" w:hint="default"/>
      <w:color w:val="000000"/>
      <w:position w:val="6"/>
      <w:sz w:val="16"/>
      <w:szCs w:val="16"/>
    </w:rPr>
  </w:style>
  <w:style w:type="character" w:customStyle="1" w:styleId="timesnewroman12">
    <w:name w:val="timesnewroman12"/>
    <w:basedOn w:val="Fuentedeprrafopredeter"/>
    <w:rsid w:val="00651D58"/>
  </w:style>
  <w:style w:type="character" w:customStyle="1" w:styleId="labelcabecera1">
    <w:name w:val="labelcabecera1"/>
    <w:basedOn w:val="Fuentedeprrafopredeter"/>
    <w:rsid w:val="00651D58"/>
    <w:rPr>
      <w:rFonts w:ascii="Verdana" w:hAnsi="Verdana" w:hint="default"/>
      <w:b/>
      <w:bCs/>
      <w:i w:val="0"/>
      <w:iCs w:val="0"/>
      <w:color w:val="000000"/>
      <w:sz w:val="16"/>
      <w:szCs w:val="16"/>
    </w:rPr>
  </w:style>
  <w:style w:type="character" w:customStyle="1" w:styleId="textcabecera1">
    <w:name w:val="textcabecera1"/>
    <w:basedOn w:val="Fuentedeprrafopredeter"/>
    <w:rsid w:val="00651D58"/>
    <w:rPr>
      <w:rFonts w:ascii="Verdana" w:hAnsi="Verdana" w:hint="default"/>
      <w:i w:val="0"/>
      <w:iCs w:val="0"/>
      <w:color w:val="000080"/>
      <w:sz w:val="16"/>
      <w:szCs w:val="16"/>
    </w:rPr>
  </w:style>
  <w:style w:type="character" w:styleId="nfasis">
    <w:name w:val="Emphasis"/>
    <w:basedOn w:val="Fuentedeprrafopredeter"/>
    <w:qFormat/>
    <w:rsid w:val="00651D58"/>
    <w:rPr>
      <w:i/>
      <w:iCs/>
    </w:rPr>
  </w:style>
  <w:style w:type="paragraph" w:styleId="z-Principiodelformulario">
    <w:name w:val="HTML Top of Form"/>
    <w:basedOn w:val="Normal"/>
    <w:next w:val="Normal"/>
    <w:hidden/>
    <w:rsid w:val="00651D58"/>
    <w:pPr>
      <w:pBdr>
        <w:bottom w:val="single" w:sz="6" w:space="1" w:color="auto"/>
      </w:pBdr>
      <w:jc w:val="center"/>
    </w:pPr>
    <w:rPr>
      <w:rFonts w:cs="Arial"/>
      <w:vanish/>
      <w:sz w:val="16"/>
      <w:szCs w:val="16"/>
      <w:lang w:eastAsia="es-AR"/>
    </w:rPr>
  </w:style>
  <w:style w:type="paragraph" w:styleId="z-Finaldelformulario">
    <w:name w:val="HTML Bottom of Form"/>
    <w:basedOn w:val="Normal"/>
    <w:next w:val="Normal"/>
    <w:hidden/>
    <w:rsid w:val="00651D58"/>
    <w:pPr>
      <w:pBdr>
        <w:top w:val="single" w:sz="6" w:space="1" w:color="auto"/>
      </w:pBdr>
      <w:jc w:val="center"/>
    </w:pPr>
    <w:rPr>
      <w:rFonts w:cs="Arial"/>
      <w:vanish/>
      <w:sz w:val="16"/>
      <w:szCs w:val="16"/>
      <w:lang w:eastAsia="es-AR"/>
    </w:rPr>
  </w:style>
  <w:style w:type="paragraph" w:customStyle="1" w:styleId="1erfrancesnovedades0">
    <w:name w:val="1erfrancesnovedades"/>
    <w:basedOn w:val="Normal"/>
    <w:rsid w:val="00651D58"/>
    <w:pPr>
      <w:widowControl/>
      <w:adjustRightInd/>
      <w:spacing w:before="100" w:beforeAutospacing="1" w:after="100" w:afterAutospacing="1" w:line="240" w:lineRule="auto"/>
      <w:jc w:val="left"/>
      <w:textAlignment w:val="auto"/>
    </w:pPr>
    <w:rPr>
      <w:rFonts w:ascii="Times New Roman" w:hAnsi="Times New Roman"/>
      <w:lang w:val="es-ES"/>
    </w:rPr>
  </w:style>
  <w:style w:type="paragraph" w:customStyle="1" w:styleId="2dofrancesnovedades">
    <w:name w:val="2dofrancesnovedades"/>
    <w:basedOn w:val="Normal"/>
    <w:rsid w:val="00651D58"/>
    <w:pPr>
      <w:widowControl/>
      <w:adjustRightInd/>
      <w:spacing w:before="100" w:beforeAutospacing="1" w:after="100" w:afterAutospacing="1" w:line="240" w:lineRule="auto"/>
      <w:jc w:val="left"/>
      <w:textAlignment w:val="auto"/>
    </w:pPr>
    <w:rPr>
      <w:rFonts w:ascii="Times New Roman" w:hAnsi="Times New Roman"/>
      <w:lang w:val="es-ES"/>
    </w:rPr>
  </w:style>
  <w:style w:type="character" w:customStyle="1" w:styleId="cursivanovedades0">
    <w:name w:val="cursivanovedades"/>
    <w:basedOn w:val="Fuentedeprrafopredeter"/>
    <w:rsid w:val="00651D58"/>
  </w:style>
  <w:style w:type="paragraph" w:customStyle="1" w:styleId="3erfrancesnovedades">
    <w:name w:val="3erfrancesnovedades"/>
    <w:basedOn w:val="Normal"/>
    <w:rsid w:val="00651D58"/>
    <w:pPr>
      <w:widowControl/>
      <w:adjustRightInd/>
      <w:spacing w:before="100" w:beforeAutospacing="1" w:after="100" w:afterAutospacing="1" w:line="240" w:lineRule="auto"/>
      <w:jc w:val="left"/>
      <w:textAlignment w:val="auto"/>
    </w:pPr>
    <w:rPr>
      <w:rFonts w:ascii="Times New Roman" w:hAnsi="Times New Roman"/>
      <w:lang w:val="es-ES"/>
    </w:rPr>
  </w:style>
  <w:style w:type="paragraph" w:customStyle="1" w:styleId="tablacentrado8">
    <w:name w:val="tablacentrado8"/>
    <w:basedOn w:val="Normal"/>
    <w:rsid w:val="00651D58"/>
    <w:pPr>
      <w:widowControl/>
      <w:adjustRightInd/>
      <w:spacing w:before="100" w:beforeAutospacing="1" w:after="100" w:afterAutospacing="1" w:line="240" w:lineRule="auto"/>
      <w:jc w:val="left"/>
      <w:textAlignment w:val="auto"/>
    </w:pPr>
    <w:rPr>
      <w:rFonts w:ascii="Times New Roman" w:hAnsi="Times New Roman"/>
      <w:lang w:val="es-ES"/>
    </w:rPr>
  </w:style>
  <w:style w:type="character" w:customStyle="1" w:styleId="superindicenovedades0">
    <w:name w:val="superindicenovedades"/>
    <w:basedOn w:val="Fuentedeprrafopredeter"/>
    <w:rsid w:val="00651D58"/>
  </w:style>
  <w:style w:type="paragraph" w:customStyle="1" w:styleId="notasnovedades">
    <w:name w:val="notasnovedades"/>
    <w:basedOn w:val="Normal"/>
    <w:rsid w:val="00651D58"/>
    <w:pPr>
      <w:widowControl/>
      <w:adjustRightInd/>
      <w:spacing w:before="100" w:beforeAutospacing="1" w:after="100" w:afterAutospacing="1" w:line="240" w:lineRule="auto"/>
      <w:jc w:val="left"/>
      <w:textAlignment w:val="auto"/>
    </w:pPr>
    <w:rPr>
      <w:rFonts w:ascii="Times New Roman" w:hAnsi="Times New Roman"/>
      <w:lang w:val="es-ES"/>
    </w:rPr>
  </w:style>
  <w:style w:type="character" w:customStyle="1" w:styleId="texto8novedades0">
    <w:name w:val="texto8novedades"/>
    <w:basedOn w:val="Fuentedeprrafopredeter"/>
    <w:rsid w:val="00651D58"/>
  </w:style>
  <w:style w:type="character" w:customStyle="1" w:styleId="textonovedades1">
    <w:name w:val="textonovedades1"/>
    <w:basedOn w:val="Fuentedeprrafopredeter"/>
    <w:rsid w:val="00651D58"/>
  </w:style>
  <w:style w:type="character" w:customStyle="1" w:styleId="respuesta1">
    <w:name w:val="respuesta1"/>
    <w:basedOn w:val="Fuentedeprrafopredeter"/>
    <w:rsid w:val="00651D58"/>
  </w:style>
  <w:style w:type="paragraph" w:customStyle="1" w:styleId="captulo">
    <w:name w:val="capítulo"/>
    <w:basedOn w:val="Normal"/>
    <w:rsid w:val="00651D58"/>
    <w:pPr>
      <w:widowControl/>
      <w:adjustRightInd/>
      <w:spacing w:before="100" w:beforeAutospacing="1" w:after="100" w:afterAutospacing="1" w:line="240" w:lineRule="auto"/>
      <w:jc w:val="left"/>
      <w:textAlignment w:val="auto"/>
    </w:pPr>
    <w:rPr>
      <w:rFonts w:ascii="Times New Roman" w:hAnsi="Times New Roman"/>
      <w:lang w:val="es-ES"/>
    </w:rPr>
  </w:style>
  <w:style w:type="paragraph" w:customStyle="1" w:styleId="ttulodelcaptulo">
    <w:name w:val="títulodelcapítulo"/>
    <w:basedOn w:val="Normal"/>
    <w:rsid w:val="00651D58"/>
    <w:pPr>
      <w:widowControl/>
      <w:adjustRightInd/>
      <w:spacing w:before="100" w:beforeAutospacing="1" w:after="100" w:afterAutospacing="1" w:line="240" w:lineRule="auto"/>
      <w:jc w:val="left"/>
      <w:textAlignment w:val="auto"/>
    </w:pPr>
    <w:rPr>
      <w:rFonts w:ascii="Times New Roman" w:hAnsi="Times New Roman"/>
      <w:lang w:val="es-ES"/>
    </w:rPr>
  </w:style>
  <w:style w:type="character" w:customStyle="1" w:styleId="destination">
    <w:name w:val="destination"/>
    <w:basedOn w:val="Fuentedeprrafopredeter"/>
    <w:rsid w:val="00651D58"/>
  </w:style>
  <w:style w:type="paragraph" w:customStyle="1" w:styleId="01-articulo">
    <w:name w:val="01-articulo"/>
    <w:basedOn w:val="Normal"/>
    <w:rsid w:val="00651D58"/>
    <w:pPr>
      <w:widowControl/>
      <w:adjustRightInd/>
      <w:spacing w:before="100" w:beforeAutospacing="1" w:after="100" w:afterAutospacing="1" w:line="240" w:lineRule="auto"/>
      <w:jc w:val="left"/>
      <w:textAlignment w:val="auto"/>
    </w:pPr>
    <w:rPr>
      <w:rFonts w:ascii="Times New Roman" w:hAnsi="Times New Roman"/>
      <w:lang w:val="es-ES"/>
    </w:rPr>
  </w:style>
  <w:style w:type="character" w:customStyle="1" w:styleId="articulonovedades">
    <w:name w:val="articulonovedades"/>
    <w:basedOn w:val="Fuentedeprrafopredeter"/>
    <w:rsid w:val="00651D58"/>
  </w:style>
  <w:style w:type="paragraph" w:customStyle="1" w:styleId="2doFRANCESNOVEDADES0">
    <w:name w:val="2do FRANCES NOVEDADES"/>
    <w:rsid w:val="00651D58"/>
    <w:pPr>
      <w:widowControl w:val="0"/>
      <w:autoSpaceDE w:val="0"/>
      <w:autoSpaceDN w:val="0"/>
      <w:adjustRightInd w:val="0"/>
      <w:spacing w:before="72"/>
      <w:ind w:left="720"/>
      <w:jc w:val="both"/>
    </w:pPr>
    <w:rPr>
      <w:rFonts w:ascii="Verdana" w:hAnsi="Verdana" w:cs="Verdana"/>
      <w:sz w:val="18"/>
      <w:szCs w:val="18"/>
      <w:lang w:val="es-ES" w:eastAsia="es-ES"/>
    </w:rPr>
  </w:style>
  <w:style w:type="paragraph" w:customStyle="1" w:styleId="TABLACENTRADO80">
    <w:name w:val="TABLA CENTRADO 8"/>
    <w:rsid w:val="00651D58"/>
    <w:pPr>
      <w:widowControl w:val="0"/>
      <w:autoSpaceDE w:val="0"/>
      <w:autoSpaceDN w:val="0"/>
      <w:adjustRightInd w:val="0"/>
      <w:spacing w:line="196" w:lineRule="auto"/>
      <w:jc w:val="center"/>
    </w:pPr>
    <w:rPr>
      <w:rFonts w:ascii="Verdana" w:hAnsi="Verdana" w:cs="Verdana"/>
      <w:sz w:val="16"/>
      <w:szCs w:val="16"/>
      <w:lang w:val="es-ES" w:eastAsia="es-ES"/>
    </w:rPr>
  </w:style>
  <w:style w:type="paragraph" w:customStyle="1" w:styleId="TABLAIZQUIERDA80">
    <w:name w:val="TABLA IZQUIERDA 8"/>
    <w:rsid w:val="00651D58"/>
    <w:pPr>
      <w:widowControl w:val="0"/>
      <w:autoSpaceDE w:val="0"/>
      <w:autoSpaceDN w:val="0"/>
      <w:adjustRightInd w:val="0"/>
      <w:spacing w:line="196" w:lineRule="auto"/>
    </w:pPr>
    <w:rPr>
      <w:rFonts w:ascii="Verdana" w:hAnsi="Verdana" w:cs="Verdana"/>
      <w:sz w:val="16"/>
      <w:szCs w:val="16"/>
      <w:lang w:val="es-ES" w:eastAsia="es-ES"/>
    </w:rPr>
  </w:style>
  <w:style w:type="paragraph" w:customStyle="1" w:styleId="TEXTONOVEDADES0">
    <w:name w:val="TEXTO NOVEDADES"/>
    <w:rsid w:val="00651D58"/>
    <w:pPr>
      <w:widowControl w:val="0"/>
      <w:autoSpaceDE w:val="0"/>
      <w:autoSpaceDN w:val="0"/>
      <w:adjustRightInd w:val="0"/>
      <w:spacing w:before="72" w:after="72"/>
      <w:jc w:val="both"/>
    </w:pPr>
    <w:rPr>
      <w:rFonts w:ascii="Verdana" w:hAnsi="Verdana" w:cs="Verdana"/>
      <w:sz w:val="18"/>
      <w:szCs w:val="18"/>
      <w:lang w:val="es-ES" w:eastAsia="es-ES"/>
    </w:rPr>
  </w:style>
  <w:style w:type="character" w:customStyle="1" w:styleId="HacerLink">
    <w:name w:val="Hacer Link"/>
    <w:rsid w:val="00651D58"/>
  </w:style>
  <w:style w:type="paragraph" w:customStyle="1" w:styleId="titulo">
    <w:name w:val="titulo"/>
    <w:basedOn w:val="Normal"/>
    <w:rsid w:val="00651D58"/>
    <w:pPr>
      <w:widowControl/>
      <w:adjustRightInd/>
      <w:spacing w:before="100" w:beforeAutospacing="1" w:after="100" w:afterAutospacing="1" w:line="240" w:lineRule="auto"/>
      <w:jc w:val="left"/>
      <w:textAlignment w:val="auto"/>
    </w:pPr>
    <w:rPr>
      <w:rFonts w:cs="Arial"/>
      <w:b/>
      <w:bCs/>
      <w:i/>
      <w:iCs/>
      <w:color w:val="666666"/>
      <w:sz w:val="22"/>
      <w:szCs w:val="22"/>
      <w:lang w:val="es-ES"/>
    </w:rPr>
  </w:style>
  <w:style w:type="character" w:customStyle="1" w:styleId="texto1">
    <w:name w:val="texto1"/>
    <w:basedOn w:val="Fuentedeprrafopredeter"/>
    <w:rsid w:val="00651D58"/>
    <w:rPr>
      <w:rFonts w:ascii="Verdana" w:hAnsi="Verdana" w:hint="default"/>
      <w:sz w:val="16"/>
      <w:szCs w:val="16"/>
    </w:rPr>
  </w:style>
  <w:style w:type="character" w:customStyle="1" w:styleId="searchterm">
    <w:name w:val="searchterm"/>
    <w:basedOn w:val="Fuentedeprrafopredeter"/>
    <w:rsid w:val="00651D58"/>
    <w:rPr>
      <w:b/>
      <w:bCs/>
      <w:shd w:val="clear" w:color="auto" w:fill="FFFF00"/>
    </w:rPr>
  </w:style>
  <w:style w:type="character" w:customStyle="1" w:styleId="textdocumento1">
    <w:name w:val="textdocumento1"/>
    <w:basedOn w:val="Fuentedeprrafopredeter"/>
    <w:rsid w:val="00651D58"/>
    <w:rPr>
      <w:rFonts w:ascii="Verdana" w:hAnsi="Verdana" w:hint="default"/>
      <w:i w:val="0"/>
      <w:iCs w:val="0"/>
      <w:color w:val="000000"/>
      <w:sz w:val="20"/>
      <w:szCs w:val="20"/>
    </w:rPr>
  </w:style>
  <w:style w:type="character" w:customStyle="1" w:styleId="font81">
    <w:name w:val="font81"/>
    <w:basedOn w:val="Fuentedeprrafopredeter"/>
    <w:rsid w:val="00651D58"/>
    <w:rPr>
      <w:rFonts w:ascii="Verdana" w:hAnsi="Verdana" w:hint="default"/>
      <w:i w:val="0"/>
      <w:iCs w:val="0"/>
      <w:color w:val="000000"/>
      <w:sz w:val="16"/>
      <w:szCs w:val="16"/>
    </w:rPr>
  </w:style>
  <w:style w:type="character" w:customStyle="1" w:styleId="EstiloCorreo87">
    <w:name w:val="EstiloCorreo87"/>
    <w:basedOn w:val="Fuentedeprrafopredeter"/>
    <w:semiHidden/>
    <w:rsid w:val="00651D58"/>
    <w:rPr>
      <w:rFonts w:ascii="Arial" w:hAnsi="Arial" w:cs="Arial" w:hint="default"/>
      <w:color w:val="auto"/>
      <w:sz w:val="20"/>
      <w:szCs w:val="20"/>
    </w:rPr>
  </w:style>
  <w:style w:type="paragraph" w:customStyle="1" w:styleId="tituloseccion">
    <w:name w:val="titulo_seccion"/>
    <w:basedOn w:val="Normal"/>
    <w:rsid w:val="00651D58"/>
    <w:pPr>
      <w:widowControl/>
      <w:adjustRightInd/>
      <w:spacing w:before="100" w:beforeAutospacing="1" w:after="100" w:afterAutospacing="1" w:line="240" w:lineRule="auto"/>
      <w:ind w:firstLine="225"/>
      <w:jc w:val="left"/>
      <w:textAlignment w:val="center"/>
    </w:pPr>
    <w:rPr>
      <w:rFonts w:ascii="Times New Roman" w:hAnsi="Times New Roman"/>
      <w:b/>
      <w:bCs/>
      <w:lang w:val="es-ES"/>
    </w:rPr>
  </w:style>
  <w:style w:type="paragraph" w:customStyle="1" w:styleId="tituloreferencias">
    <w:name w:val="titulo_referencias"/>
    <w:basedOn w:val="Normal"/>
    <w:rsid w:val="00651D58"/>
    <w:pPr>
      <w:widowControl/>
      <w:adjustRightInd/>
      <w:spacing w:before="100" w:beforeAutospacing="1" w:after="100" w:afterAutospacing="1" w:line="240" w:lineRule="auto"/>
      <w:ind w:firstLine="225"/>
      <w:jc w:val="left"/>
      <w:textAlignment w:val="auto"/>
    </w:pPr>
    <w:rPr>
      <w:rFonts w:ascii="Times New Roman" w:hAnsi="Times New Roman"/>
      <w:b/>
      <w:bCs/>
      <w:i/>
      <w:iCs/>
      <w:lang w:val="es-ES"/>
    </w:rPr>
  </w:style>
  <w:style w:type="paragraph" w:customStyle="1" w:styleId="estadonorma">
    <w:name w:val="estado_norma"/>
    <w:basedOn w:val="Normal"/>
    <w:rsid w:val="00651D58"/>
    <w:pPr>
      <w:widowControl/>
      <w:adjustRightInd/>
      <w:spacing w:before="100" w:beforeAutospacing="1" w:after="100" w:afterAutospacing="1" w:line="240" w:lineRule="auto"/>
      <w:ind w:firstLine="225"/>
      <w:jc w:val="left"/>
      <w:textAlignment w:val="auto"/>
    </w:pPr>
    <w:rPr>
      <w:rFonts w:ascii="Times New Roman" w:hAnsi="Times New Roman"/>
      <w:lang w:val="es-ES"/>
    </w:rPr>
  </w:style>
  <w:style w:type="character" w:customStyle="1" w:styleId="acotacionmodificatoria1">
    <w:name w:val="acotacion_modificatoria1"/>
    <w:basedOn w:val="Fuentedeprrafopredeter"/>
    <w:rsid w:val="00651D58"/>
    <w:rPr>
      <w:i/>
      <w:iCs/>
      <w:color w:val="0000FF"/>
      <w:shd w:val="clear" w:color="auto" w:fill="FFFFFF"/>
    </w:rPr>
  </w:style>
  <w:style w:type="paragraph" w:customStyle="1" w:styleId="titulonivel1">
    <w:name w:val="titulo_nivel1"/>
    <w:basedOn w:val="Normal"/>
    <w:rsid w:val="00651D58"/>
    <w:pPr>
      <w:widowControl/>
      <w:adjustRightInd/>
      <w:spacing w:before="100" w:beforeAutospacing="1" w:after="100" w:afterAutospacing="1" w:line="240" w:lineRule="auto"/>
      <w:ind w:firstLine="225"/>
      <w:jc w:val="left"/>
      <w:textAlignment w:val="auto"/>
    </w:pPr>
    <w:rPr>
      <w:rFonts w:ascii="Times New Roman" w:hAnsi="Times New Roman"/>
      <w:b/>
      <w:bCs/>
      <w:sz w:val="27"/>
      <w:szCs w:val="27"/>
      <w:lang w:val="es-ES"/>
    </w:rPr>
  </w:style>
  <w:style w:type="paragraph" w:customStyle="1" w:styleId="titulonivel3">
    <w:name w:val="titulo_nivel3"/>
    <w:basedOn w:val="Normal"/>
    <w:rsid w:val="00651D58"/>
    <w:pPr>
      <w:widowControl/>
      <w:adjustRightInd/>
      <w:spacing w:before="100" w:beforeAutospacing="1" w:after="100" w:afterAutospacing="1" w:line="240" w:lineRule="auto"/>
      <w:ind w:firstLine="225"/>
      <w:jc w:val="left"/>
      <w:textAlignment w:val="auto"/>
    </w:pPr>
    <w:rPr>
      <w:rFonts w:ascii="Times New Roman" w:hAnsi="Times New Roman"/>
      <w:b/>
      <w:bCs/>
      <w:sz w:val="27"/>
      <w:szCs w:val="27"/>
      <w:lang w:val="es-ES"/>
    </w:rPr>
  </w:style>
  <w:style w:type="character" w:customStyle="1" w:styleId="negritanovedades0">
    <w:name w:val="negritanovedades"/>
    <w:basedOn w:val="Fuentedeprrafopredeter"/>
    <w:rsid w:val="00651D58"/>
  </w:style>
  <w:style w:type="character" w:customStyle="1" w:styleId="sumarionovedades">
    <w:name w:val="sumarionovedades"/>
    <w:basedOn w:val="Fuentedeprrafopredeter"/>
    <w:rsid w:val="00651D58"/>
  </w:style>
  <w:style w:type="paragraph" w:customStyle="1" w:styleId="titulo-estilo">
    <w:name w:val="titulo-estilo"/>
    <w:basedOn w:val="Normal"/>
    <w:rsid w:val="00651D58"/>
    <w:pPr>
      <w:widowControl/>
      <w:adjustRightInd/>
      <w:spacing w:before="100" w:beforeAutospacing="1" w:after="100" w:afterAutospacing="1" w:line="240" w:lineRule="auto"/>
      <w:jc w:val="left"/>
      <w:textAlignment w:val="auto"/>
    </w:pPr>
    <w:rPr>
      <w:rFonts w:ascii="Times New Roman" w:hAnsi="Times New Roman"/>
      <w:lang w:val="es-ES"/>
    </w:rPr>
  </w:style>
  <w:style w:type="paragraph" w:customStyle="1" w:styleId="ttulodelttulo">
    <w:name w:val="títulodeltítulo"/>
    <w:basedOn w:val="Normal"/>
    <w:rsid w:val="00651D58"/>
    <w:pPr>
      <w:widowControl/>
      <w:adjustRightInd/>
      <w:spacing w:before="100" w:beforeAutospacing="1" w:after="100" w:afterAutospacing="1" w:line="240" w:lineRule="auto"/>
      <w:jc w:val="left"/>
      <w:textAlignment w:val="auto"/>
    </w:pPr>
    <w:rPr>
      <w:rFonts w:ascii="Times New Roman" w:hAnsi="Times New Roman"/>
      <w:lang w:val="es-ES"/>
    </w:rPr>
  </w:style>
  <w:style w:type="paragraph" w:customStyle="1" w:styleId="ttulodelartculo">
    <w:name w:val="títulodelartículo"/>
    <w:basedOn w:val="Normal"/>
    <w:rsid w:val="00651D58"/>
    <w:pPr>
      <w:widowControl/>
      <w:adjustRightInd/>
      <w:spacing w:before="100" w:beforeAutospacing="1" w:after="100" w:afterAutospacing="1" w:line="240" w:lineRule="auto"/>
      <w:jc w:val="left"/>
      <w:textAlignment w:val="auto"/>
    </w:pPr>
    <w:rPr>
      <w:rFonts w:ascii="Times New Roman" w:hAnsi="Times New Roman"/>
      <w:lang w:val="es-ES"/>
    </w:rPr>
  </w:style>
  <w:style w:type="character" w:customStyle="1" w:styleId="notdetintro">
    <w:name w:val="not_det_intro"/>
    <w:basedOn w:val="Fuentedeprrafopredeter"/>
    <w:rsid w:val="00651D58"/>
  </w:style>
  <w:style w:type="paragraph" w:styleId="Textonotapie">
    <w:name w:val="footnote text"/>
    <w:basedOn w:val="Normal"/>
    <w:semiHidden/>
    <w:rsid w:val="00651D58"/>
    <w:rPr>
      <w:sz w:val="20"/>
      <w:szCs w:val="20"/>
    </w:rPr>
  </w:style>
  <w:style w:type="character" w:styleId="Refdenotaalpie">
    <w:name w:val="footnote reference"/>
    <w:basedOn w:val="Fuentedeprrafopredeter"/>
    <w:semiHidden/>
    <w:rsid w:val="00651D58"/>
    <w:rPr>
      <w:vertAlign w:val="superscript"/>
    </w:rPr>
  </w:style>
  <w:style w:type="paragraph" w:customStyle="1" w:styleId="copete">
    <w:name w:val="copete"/>
    <w:basedOn w:val="Normal"/>
    <w:rsid w:val="00651D58"/>
    <w:pPr>
      <w:widowControl/>
      <w:adjustRightInd/>
      <w:spacing w:before="100" w:beforeAutospacing="1" w:after="100" w:afterAutospacing="1" w:line="240" w:lineRule="auto"/>
      <w:jc w:val="left"/>
      <w:textAlignment w:val="auto"/>
    </w:pPr>
    <w:rPr>
      <w:rFonts w:ascii="Times New Roman" w:hAnsi="Times New Roman"/>
      <w:lang w:val="es-ES"/>
    </w:rPr>
  </w:style>
  <w:style w:type="paragraph" w:customStyle="1" w:styleId="body">
    <w:name w:val="body"/>
    <w:basedOn w:val="Normal"/>
    <w:rsid w:val="00651D58"/>
    <w:pPr>
      <w:widowControl/>
      <w:adjustRightInd/>
      <w:spacing w:before="100" w:beforeAutospacing="1" w:after="100" w:afterAutospacing="1" w:line="240" w:lineRule="auto"/>
      <w:jc w:val="left"/>
      <w:textAlignment w:val="auto"/>
    </w:pPr>
    <w:rPr>
      <w:rFonts w:ascii="Times New Roman" w:hAnsi="Times New Roman"/>
      <w:lang w:val="es-ES"/>
    </w:rPr>
  </w:style>
  <w:style w:type="paragraph" w:customStyle="1" w:styleId="tituloconndestacado">
    <w:name w:val="tituloconndestacado"/>
    <w:basedOn w:val="Normal"/>
    <w:rsid w:val="00651D58"/>
    <w:pPr>
      <w:widowControl/>
      <w:autoSpaceDE w:val="0"/>
      <w:autoSpaceDN w:val="0"/>
      <w:adjustRightInd/>
      <w:spacing w:line="240" w:lineRule="auto"/>
      <w:textAlignment w:val="auto"/>
    </w:pPr>
    <w:rPr>
      <w:rFonts w:ascii="Verdana" w:hAnsi="Verdana"/>
      <w:b/>
      <w:bCs/>
      <w:lang w:val="es-ES"/>
    </w:rPr>
  </w:style>
  <w:style w:type="character" w:customStyle="1" w:styleId="EstiloCorreo105">
    <w:name w:val="EstiloCorreo105"/>
    <w:basedOn w:val="Fuentedeprrafopredeter"/>
    <w:semiHidden/>
    <w:rsid w:val="00651D58"/>
    <w:rPr>
      <w:rFonts w:ascii="Arial" w:hAnsi="Arial" w:cs="Arial"/>
      <w:color w:val="auto"/>
      <w:sz w:val="20"/>
      <w:szCs w:val="20"/>
    </w:rPr>
  </w:style>
  <w:style w:type="character" w:customStyle="1" w:styleId="textoportada">
    <w:name w:val="textoportada"/>
    <w:basedOn w:val="Fuentedeprrafopredeter"/>
    <w:rsid w:val="00651D58"/>
  </w:style>
  <w:style w:type="character" w:customStyle="1" w:styleId="negritanovedades307">
    <w:name w:val="negritanovedades307"/>
    <w:basedOn w:val="Fuentedeprrafopredeter"/>
    <w:rsid w:val="00651D58"/>
    <w:rPr>
      <w:rFonts w:ascii="Verdana" w:hAnsi="Verdana" w:hint="default"/>
      <w:b/>
      <w:bCs/>
      <w:sz w:val="16"/>
      <w:szCs w:val="16"/>
    </w:rPr>
  </w:style>
  <w:style w:type="paragraph" w:customStyle="1" w:styleId="titulocpo14-centrado-negrita0">
    <w:name w:val="titulocpo14-centrado-negrita"/>
    <w:basedOn w:val="Normal"/>
    <w:rsid w:val="00651D58"/>
    <w:pPr>
      <w:widowControl/>
      <w:adjustRightInd/>
      <w:spacing w:before="100" w:beforeAutospacing="1" w:after="100" w:afterAutospacing="1" w:line="240" w:lineRule="auto"/>
      <w:jc w:val="left"/>
      <w:textAlignment w:val="auto"/>
    </w:pPr>
    <w:rPr>
      <w:rFonts w:ascii="Times New Roman" w:hAnsi="Times New Roman"/>
      <w:lang w:val="es-ES"/>
    </w:rPr>
  </w:style>
  <w:style w:type="paragraph" w:customStyle="1" w:styleId="textocpo10-derecha-autor0">
    <w:name w:val="textocpo10-derecha-autor"/>
    <w:basedOn w:val="Normal"/>
    <w:rsid w:val="00651D58"/>
    <w:pPr>
      <w:widowControl/>
      <w:adjustRightInd/>
      <w:spacing w:before="100" w:beforeAutospacing="1" w:after="100" w:afterAutospacing="1" w:line="240" w:lineRule="auto"/>
      <w:jc w:val="left"/>
      <w:textAlignment w:val="auto"/>
    </w:pPr>
    <w:rPr>
      <w:rFonts w:ascii="Times New Roman" w:hAnsi="Times New Roman"/>
      <w:lang w:val="es-ES"/>
    </w:rPr>
  </w:style>
  <w:style w:type="paragraph" w:customStyle="1" w:styleId="titulocp11craya0">
    <w:name w:val="titulocp11craya"/>
    <w:basedOn w:val="Normal"/>
    <w:rsid w:val="00651D58"/>
    <w:pPr>
      <w:widowControl/>
      <w:adjustRightInd/>
      <w:spacing w:before="100" w:beforeAutospacing="1" w:after="100" w:afterAutospacing="1" w:line="240" w:lineRule="auto"/>
      <w:jc w:val="left"/>
      <w:textAlignment w:val="auto"/>
    </w:pPr>
    <w:rPr>
      <w:rFonts w:ascii="Times New Roman" w:hAnsi="Times New Roman"/>
      <w:lang w:val="es-ES"/>
    </w:rPr>
  </w:style>
  <w:style w:type="paragraph" w:styleId="Textoindependiente2">
    <w:name w:val="Body Text 2"/>
    <w:basedOn w:val="Normal"/>
    <w:rsid w:val="00651D58"/>
    <w:pPr>
      <w:widowControl/>
      <w:adjustRightInd/>
      <w:spacing w:line="240" w:lineRule="auto"/>
      <w:textAlignment w:val="auto"/>
    </w:pPr>
    <w:rPr>
      <w:rFonts w:ascii="Verdana" w:hAnsi="Verdana"/>
      <w:sz w:val="20"/>
      <w:szCs w:val="20"/>
      <w:lang w:val="es-ES" w:eastAsia="es-MX"/>
    </w:rPr>
  </w:style>
  <w:style w:type="paragraph" w:customStyle="1" w:styleId="copeteblue">
    <w:name w:val="copeteblue"/>
    <w:basedOn w:val="Normal"/>
    <w:rsid w:val="00651D58"/>
    <w:pPr>
      <w:widowControl/>
      <w:adjustRightInd/>
      <w:spacing w:before="100" w:beforeAutospacing="1" w:after="100" w:afterAutospacing="1" w:line="240" w:lineRule="auto"/>
      <w:jc w:val="left"/>
      <w:textAlignment w:val="auto"/>
    </w:pPr>
    <w:rPr>
      <w:rFonts w:ascii="Verdana" w:hAnsi="Verdana"/>
      <w:b/>
      <w:bCs/>
      <w:color w:val="000080"/>
      <w:sz w:val="17"/>
      <w:szCs w:val="17"/>
      <w:lang w:val="es-ES"/>
    </w:rPr>
  </w:style>
  <w:style w:type="character" w:customStyle="1" w:styleId="copeteblue1">
    <w:name w:val="copeteblue1"/>
    <w:basedOn w:val="Fuentedeprrafopredeter"/>
    <w:rsid w:val="00651D58"/>
    <w:rPr>
      <w:rFonts w:ascii="Verdana" w:hAnsi="Verdana" w:hint="default"/>
      <w:b/>
      <w:bCs/>
      <w:color w:val="000080"/>
      <w:sz w:val="17"/>
      <w:szCs w:val="17"/>
    </w:rPr>
  </w:style>
  <w:style w:type="character" w:customStyle="1" w:styleId="body1">
    <w:name w:val="body1"/>
    <w:basedOn w:val="Fuentedeprrafopredeter"/>
    <w:rsid w:val="00651D58"/>
    <w:rPr>
      <w:rFonts w:ascii="Verdana" w:hAnsi="Verdana" w:hint="default"/>
      <w:color w:val="000000"/>
      <w:sz w:val="17"/>
      <w:szCs w:val="17"/>
    </w:rPr>
  </w:style>
  <w:style w:type="character" w:customStyle="1" w:styleId="spelle">
    <w:name w:val="spelle"/>
    <w:basedOn w:val="Fuentedeprrafopredeter"/>
    <w:rsid w:val="00651D58"/>
  </w:style>
  <w:style w:type="character" w:customStyle="1" w:styleId="verdana2azul1">
    <w:name w:val="verdana2azul1"/>
    <w:basedOn w:val="Fuentedeprrafopredeter"/>
    <w:rsid w:val="00651D58"/>
    <w:rPr>
      <w:rFonts w:ascii="Arial" w:hAnsi="Arial" w:cs="Arial" w:hint="default"/>
      <w:b/>
      <w:bCs/>
      <w:color w:val="4372B7"/>
      <w:sz w:val="20"/>
      <w:szCs w:val="20"/>
    </w:rPr>
  </w:style>
  <w:style w:type="paragraph" w:customStyle="1" w:styleId="fechas">
    <w:name w:val="fechas"/>
    <w:basedOn w:val="Normal"/>
    <w:rsid w:val="00651D58"/>
    <w:pPr>
      <w:widowControl/>
      <w:adjustRightInd/>
      <w:spacing w:line="0" w:lineRule="auto"/>
      <w:jc w:val="left"/>
      <w:textAlignment w:val="auto"/>
    </w:pPr>
    <w:rPr>
      <w:rFonts w:ascii="Times New Roman" w:hAnsi="Times New Roman"/>
      <w:color w:val="FFFFFF"/>
      <w:lang w:eastAsia="es-AR"/>
    </w:rPr>
  </w:style>
  <w:style w:type="character" w:customStyle="1" w:styleId="negritacursivanovedades">
    <w:name w:val="negritacursivanovedades"/>
    <w:basedOn w:val="Fuentedeprrafopredeter"/>
    <w:rsid w:val="00651D58"/>
    <w:rPr>
      <w:rFonts w:ascii="Verdana" w:hAnsi="Verdana" w:hint="default"/>
      <w:b/>
      <w:bCs/>
      <w:i/>
      <w:iCs/>
    </w:rPr>
  </w:style>
  <w:style w:type="paragraph" w:customStyle="1" w:styleId="seccin-estilo">
    <w:name w:val="sección-estilo"/>
    <w:basedOn w:val="Normal"/>
    <w:rsid w:val="00651D58"/>
    <w:pPr>
      <w:widowControl/>
      <w:adjustRightInd/>
      <w:spacing w:before="100" w:beforeAutospacing="1" w:after="100" w:afterAutospacing="1" w:line="240" w:lineRule="auto"/>
      <w:jc w:val="left"/>
      <w:textAlignment w:val="auto"/>
    </w:pPr>
    <w:rPr>
      <w:rFonts w:ascii="Times New Roman" w:hAnsi="Times New Roman"/>
      <w:lang w:eastAsia="es-AR"/>
    </w:rPr>
  </w:style>
  <w:style w:type="paragraph" w:customStyle="1" w:styleId="ttulodeseccin">
    <w:name w:val="títulodesección"/>
    <w:basedOn w:val="Normal"/>
    <w:rsid w:val="00651D58"/>
    <w:pPr>
      <w:widowControl/>
      <w:adjustRightInd/>
      <w:spacing w:before="100" w:beforeAutospacing="1" w:after="100" w:afterAutospacing="1" w:line="240" w:lineRule="auto"/>
      <w:jc w:val="left"/>
      <w:textAlignment w:val="auto"/>
    </w:pPr>
    <w:rPr>
      <w:rFonts w:ascii="Times New Roman" w:hAnsi="Times New Roman"/>
      <w:lang w:eastAsia="es-AR"/>
    </w:rPr>
  </w:style>
  <w:style w:type="character" w:customStyle="1" w:styleId="fechasvigente">
    <w:name w:val="fechasvigente"/>
    <w:basedOn w:val="Fuentedeprrafopredeter"/>
    <w:rsid w:val="00651D58"/>
  </w:style>
  <w:style w:type="paragraph" w:customStyle="1" w:styleId="24-titulo-cpo11detexto">
    <w:name w:val="24-titulo-cpo11detexto"/>
    <w:basedOn w:val="Normal"/>
    <w:rsid w:val="00651D58"/>
    <w:pPr>
      <w:widowControl/>
      <w:adjustRightInd/>
      <w:spacing w:before="400" w:after="200" w:line="240" w:lineRule="auto"/>
      <w:jc w:val="center"/>
      <w:textAlignment w:val="auto"/>
    </w:pPr>
    <w:rPr>
      <w:rFonts w:ascii="Verdana" w:hAnsi="Verdana"/>
      <w:b/>
      <w:bCs/>
      <w:sz w:val="22"/>
      <w:szCs w:val="22"/>
      <w:lang w:eastAsia="es-AR"/>
    </w:rPr>
  </w:style>
  <w:style w:type="paragraph" w:customStyle="1" w:styleId="tabladerecha8">
    <w:name w:val="tabladerecha8"/>
    <w:basedOn w:val="Normal"/>
    <w:rsid w:val="00651D58"/>
    <w:pPr>
      <w:widowControl/>
      <w:adjustRightInd/>
      <w:spacing w:line="240" w:lineRule="auto"/>
      <w:jc w:val="right"/>
      <w:textAlignment w:val="auto"/>
    </w:pPr>
    <w:rPr>
      <w:rFonts w:ascii="Verdana" w:hAnsi="Verdana"/>
      <w:sz w:val="15"/>
      <w:szCs w:val="15"/>
      <w:lang w:eastAsia="es-AR"/>
    </w:rPr>
  </w:style>
  <w:style w:type="paragraph" w:customStyle="1" w:styleId="texto">
    <w:name w:val="texto"/>
    <w:basedOn w:val="Normal"/>
    <w:rsid w:val="00651D58"/>
    <w:pPr>
      <w:widowControl/>
      <w:adjustRightInd/>
      <w:spacing w:before="100" w:beforeAutospacing="1" w:after="100" w:afterAutospacing="1" w:line="240" w:lineRule="auto"/>
      <w:ind w:left="150"/>
      <w:jc w:val="left"/>
      <w:textAlignment w:val="auto"/>
    </w:pPr>
    <w:rPr>
      <w:rFonts w:cs="Arial"/>
      <w:color w:val="333333"/>
      <w:sz w:val="18"/>
      <w:szCs w:val="18"/>
      <w:lang w:val="es-ES"/>
    </w:rPr>
  </w:style>
  <w:style w:type="character" w:customStyle="1" w:styleId="articleseperator">
    <w:name w:val="article_seperator"/>
    <w:basedOn w:val="Fuentedeprrafopredeter"/>
    <w:rsid w:val="00651D58"/>
  </w:style>
  <w:style w:type="paragraph" w:customStyle="1" w:styleId="CircularTema">
    <w:name w:val="CircularTema"/>
    <w:basedOn w:val="Normal"/>
    <w:rsid w:val="00651D58"/>
    <w:pPr>
      <w:autoSpaceDE w:val="0"/>
      <w:autoSpaceDN w:val="0"/>
      <w:adjustRightInd/>
      <w:spacing w:line="240" w:lineRule="auto"/>
      <w:jc w:val="center"/>
      <w:textAlignment w:val="auto"/>
    </w:pPr>
    <w:rPr>
      <w:rFonts w:ascii="Century Gothic" w:hAnsi="Century Gothic" w:cs="Century Gothic"/>
      <w:sz w:val="22"/>
      <w:szCs w:val="22"/>
      <w:u w:val="single"/>
      <w:lang w:val="es-ES_tradnl" w:eastAsia="es-AR"/>
    </w:rPr>
  </w:style>
  <w:style w:type="character" w:customStyle="1" w:styleId="dictresolucin">
    <w:name w:val="dictresolución"/>
    <w:basedOn w:val="Fuentedeprrafopredeter"/>
    <w:rsid w:val="00651D58"/>
  </w:style>
  <w:style w:type="character" w:customStyle="1" w:styleId="indicecontenido1">
    <w:name w:val="indice_contenido1"/>
    <w:basedOn w:val="Fuentedeprrafopredeter"/>
    <w:rsid w:val="00651D58"/>
    <w:rPr>
      <w:vanish/>
      <w:webHidden w:val="0"/>
      <w:specVanish w:val="0"/>
    </w:rPr>
  </w:style>
  <w:style w:type="character" w:customStyle="1" w:styleId="24-titulo-cpo11detexto1">
    <w:name w:val="24-titulo-cpo11detexto1"/>
    <w:basedOn w:val="Fuentedeprrafopredeter"/>
    <w:rsid w:val="00651D58"/>
    <w:rPr>
      <w:rFonts w:ascii="Verdana" w:hAnsi="Verdana" w:hint="default"/>
      <w:b/>
      <w:bCs/>
      <w:sz w:val="22"/>
      <w:szCs w:val="22"/>
    </w:rPr>
  </w:style>
  <w:style w:type="character" w:customStyle="1" w:styleId="contenidosubtitle1">
    <w:name w:val="contenidosubtitle1"/>
    <w:basedOn w:val="Fuentedeprrafopredeter"/>
    <w:rsid w:val="00651D58"/>
    <w:rPr>
      <w:b/>
      <w:bCs/>
      <w:sz w:val="21"/>
      <w:szCs w:val="21"/>
    </w:rPr>
  </w:style>
  <w:style w:type="paragraph" w:customStyle="1" w:styleId="ececmsonormal">
    <w:name w:val="ececmsonormal"/>
    <w:basedOn w:val="Normal"/>
    <w:rsid w:val="00651D58"/>
    <w:pPr>
      <w:widowControl/>
      <w:adjustRightInd/>
      <w:spacing w:before="100" w:beforeAutospacing="1" w:after="100" w:afterAutospacing="1" w:line="240" w:lineRule="auto"/>
      <w:jc w:val="left"/>
      <w:textAlignment w:val="auto"/>
    </w:pPr>
    <w:rPr>
      <w:rFonts w:ascii="Times New Roman" w:hAnsi="Times New Roman"/>
      <w:lang w:val="es-ES"/>
    </w:rPr>
  </w:style>
  <w:style w:type="paragraph" w:styleId="Textoindependiente">
    <w:name w:val="Body Text"/>
    <w:basedOn w:val="Normal"/>
    <w:rsid w:val="00651D58"/>
    <w:pPr>
      <w:widowControl/>
      <w:adjustRightInd/>
      <w:spacing w:after="120" w:line="240" w:lineRule="auto"/>
      <w:jc w:val="left"/>
      <w:textAlignment w:val="auto"/>
    </w:pPr>
    <w:rPr>
      <w:rFonts w:cs="Arial"/>
      <w:sz w:val="20"/>
      <w:szCs w:val="20"/>
      <w:lang w:val="es-ES"/>
    </w:rPr>
  </w:style>
  <w:style w:type="paragraph" w:customStyle="1" w:styleId="para">
    <w:name w:val="para"/>
    <w:basedOn w:val="Normal"/>
    <w:rsid w:val="002411BE"/>
    <w:pPr>
      <w:widowControl/>
      <w:adjustRightInd/>
      <w:spacing w:before="100" w:beforeAutospacing="1" w:after="100" w:afterAutospacing="1" w:line="240" w:lineRule="auto"/>
      <w:jc w:val="left"/>
      <w:textAlignment w:val="auto"/>
    </w:pPr>
    <w:rPr>
      <w:rFonts w:ascii="Times New Roman" w:hAnsi="Times New Roman"/>
      <w:lang w:val="es-ES"/>
    </w:rPr>
  </w:style>
  <w:style w:type="paragraph" w:customStyle="1" w:styleId="12-norma-numeroconraya">
    <w:name w:val="12-norma-numeroconraya"/>
    <w:basedOn w:val="Normal"/>
    <w:rsid w:val="00815D5D"/>
    <w:pPr>
      <w:widowControl/>
      <w:adjustRightInd/>
      <w:spacing w:after="200" w:line="480" w:lineRule="auto"/>
      <w:jc w:val="left"/>
      <w:textAlignment w:val="auto"/>
    </w:pPr>
    <w:rPr>
      <w:rFonts w:ascii="Verdana" w:hAnsi="Verdana"/>
      <w:b/>
      <w:bCs/>
      <w:lang w:val="es-ES"/>
    </w:rPr>
  </w:style>
  <w:style w:type="paragraph" w:customStyle="1" w:styleId="campoocultotsauro">
    <w:name w:val="campoocultotsauro"/>
    <w:basedOn w:val="Normal"/>
    <w:rsid w:val="00815D5D"/>
    <w:pPr>
      <w:widowControl/>
      <w:adjustRightInd/>
      <w:spacing w:line="0" w:lineRule="auto"/>
      <w:jc w:val="left"/>
      <w:textAlignment w:val="auto"/>
    </w:pPr>
    <w:rPr>
      <w:rFonts w:ascii="Times New Roman" w:hAnsi="Times New Roman"/>
      <w:color w:val="FFFFFF"/>
      <w:lang w:val="es-ES"/>
    </w:rPr>
  </w:style>
  <w:style w:type="paragraph" w:customStyle="1" w:styleId="lineanueva0">
    <w:name w:val="lineanueva"/>
    <w:basedOn w:val="Normal"/>
    <w:rsid w:val="00815D5D"/>
    <w:pPr>
      <w:widowControl/>
      <w:adjustRightInd/>
      <w:spacing w:before="160" w:after="200" w:line="240" w:lineRule="auto"/>
      <w:textAlignment w:val="auto"/>
    </w:pPr>
    <w:rPr>
      <w:rFonts w:ascii="Verdana" w:hAnsi="Verdana"/>
      <w:sz w:val="16"/>
      <w:szCs w:val="16"/>
      <w:lang w:val="es-ES"/>
    </w:rPr>
  </w:style>
  <w:style w:type="character" w:customStyle="1" w:styleId="sumario1">
    <w:name w:val="sumario1"/>
    <w:basedOn w:val="Fuentedeprrafopredeter"/>
    <w:rsid w:val="00815D5D"/>
    <w:rPr>
      <w:rFonts w:ascii="Arial" w:hAnsi="Arial" w:cs="Arial" w:hint="default"/>
      <w:i/>
      <w:iCs/>
    </w:rPr>
  </w:style>
  <w:style w:type="character" w:customStyle="1" w:styleId="norma">
    <w:name w:val="norma"/>
    <w:basedOn w:val="Fuentedeprrafopredeter"/>
    <w:rsid w:val="00815D5D"/>
  </w:style>
  <w:style w:type="character" w:customStyle="1" w:styleId="nmero">
    <w:name w:val="nmero"/>
    <w:basedOn w:val="Fuentedeprrafopredeter"/>
    <w:rsid w:val="00815D5D"/>
  </w:style>
  <w:style w:type="character" w:customStyle="1" w:styleId="marcavigencia">
    <w:name w:val="marcavigencia"/>
    <w:basedOn w:val="Fuentedeprrafopredeter"/>
    <w:rsid w:val="00815D5D"/>
  </w:style>
  <w:style w:type="character" w:customStyle="1" w:styleId="artculo0">
    <w:name w:val="artculo"/>
    <w:basedOn w:val="Fuentedeprrafopredeter"/>
    <w:rsid w:val="00815D5D"/>
  </w:style>
  <w:style w:type="paragraph" w:customStyle="1" w:styleId="11-tipo-norma">
    <w:name w:val="11-tipo-norma"/>
    <w:basedOn w:val="Normal"/>
    <w:rsid w:val="007D19B5"/>
    <w:pPr>
      <w:widowControl/>
      <w:pBdr>
        <w:top w:val="single" w:sz="6" w:space="0" w:color="000000"/>
      </w:pBdr>
      <w:adjustRightInd/>
      <w:spacing w:before="200" w:line="360" w:lineRule="auto"/>
      <w:jc w:val="left"/>
      <w:textAlignment w:val="auto"/>
    </w:pPr>
    <w:rPr>
      <w:rFonts w:ascii="Verdana" w:hAnsi="Verdana"/>
      <w:b/>
      <w:bCs/>
      <w:sz w:val="28"/>
      <w:szCs w:val="28"/>
      <w:lang w:val="es-ES"/>
    </w:rPr>
  </w:style>
  <w:style w:type="character" w:customStyle="1" w:styleId="sociallinks1">
    <w:name w:val="social_links1"/>
    <w:basedOn w:val="Fuentedeprrafopredeter"/>
    <w:rsid w:val="006D2C6E"/>
  </w:style>
  <w:style w:type="character" w:customStyle="1" w:styleId="correo1">
    <w:name w:val="correo1"/>
    <w:basedOn w:val="Fuentedeprrafopredeter"/>
    <w:rsid w:val="006D2C6E"/>
    <w:rPr>
      <w:vanish/>
      <w:webHidden w:val="0"/>
      <w:specVanish w:val="0"/>
    </w:rPr>
  </w:style>
  <w:style w:type="paragraph" w:styleId="Prrafodelista">
    <w:name w:val="List Paragraph"/>
    <w:basedOn w:val="Normal"/>
    <w:uiPriority w:val="34"/>
    <w:qFormat/>
    <w:rsid w:val="005A7335"/>
    <w:pPr>
      <w:ind w:left="720"/>
      <w:contextualSpacing/>
    </w:pPr>
  </w:style>
  <w:style w:type="paragraph" w:customStyle="1" w:styleId="titulocp10may">
    <w:name w:val="titulocp10may"/>
    <w:basedOn w:val="Normal"/>
    <w:rsid w:val="00C64776"/>
    <w:pPr>
      <w:widowControl/>
      <w:adjustRightInd/>
      <w:spacing w:before="100" w:beforeAutospacing="1" w:after="100" w:afterAutospacing="1" w:line="240" w:lineRule="auto"/>
      <w:jc w:val="left"/>
      <w:textAlignment w:val="auto"/>
    </w:pPr>
    <w:rPr>
      <w:rFonts w:ascii="Times New Roman" w:hAnsi="Times New Roman"/>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D58"/>
    <w:pPr>
      <w:widowControl w:val="0"/>
      <w:adjustRightInd w:val="0"/>
      <w:spacing w:line="360" w:lineRule="atLeast"/>
      <w:jc w:val="both"/>
      <w:textAlignment w:val="baseline"/>
    </w:pPr>
    <w:rPr>
      <w:rFonts w:ascii="Arial" w:hAnsi="Arial"/>
      <w:sz w:val="24"/>
      <w:szCs w:val="24"/>
      <w:lang w:eastAsia="es-ES"/>
    </w:rPr>
  </w:style>
  <w:style w:type="paragraph" w:styleId="Ttulo1">
    <w:name w:val="heading 1"/>
    <w:basedOn w:val="Normal"/>
    <w:qFormat/>
    <w:rsid w:val="00651D58"/>
    <w:pPr>
      <w:spacing w:before="100" w:beforeAutospacing="1" w:after="100" w:afterAutospacing="1"/>
      <w:outlineLvl w:val="0"/>
    </w:pPr>
    <w:rPr>
      <w:rFonts w:ascii="Times New Roman" w:hAnsi="Times New Roman"/>
      <w:b/>
      <w:bCs/>
      <w:kern w:val="36"/>
      <w:sz w:val="48"/>
      <w:szCs w:val="48"/>
      <w:lang w:eastAsia="es-AR"/>
    </w:rPr>
  </w:style>
  <w:style w:type="paragraph" w:styleId="Ttulo2">
    <w:name w:val="heading 2"/>
    <w:basedOn w:val="Normal"/>
    <w:next w:val="Normal"/>
    <w:qFormat/>
    <w:rsid w:val="00651D58"/>
    <w:pPr>
      <w:keepNext/>
      <w:spacing w:before="240" w:after="60"/>
      <w:outlineLvl w:val="1"/>
    </w:pPr>
    <w:rPr>
      <w:rFonts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651D58"/>
    <w:rPr>
      <w:b/>
      <w:bCs/>
    </w:rPr>
  </w:style>
  <w:style w:type="character" w:styleId="Hipervnculo">
    <w:name w:val="Hyperlink"/>
    <w:basedOn w:val="Fuentedeprrafopredeter"/>
    <w:rsid w:val="00651D58"/>
    <w:rPr>
      <w:color w:val="0000FF"/>
      <w:u w:val="single"/>
    </w:rPr>
  </w:style>
  <w:style w:type="paragraph" w:styleId="NormalWeb">
    <w:name w:val="Normal (Web)"/>
    <w:basedOn w:val="Normal"/>
    <w:uiPriority w:val="99"/>
    <w:rsid w:val="00651D58"/>
    <w:pPr>
      <w:spacing w:before="100" w:beforeAutospacing="1" w:after="100" w:afterAutospacing="1"/>
    </w:pPr>
    <w:rPr>
      <w:rFonts w:ascii="Times New Roman" w:hAnsi="Times New Roman"/>
      <w:color w:val="334454"/>
      <w:lang w:eastAsia="es-AR"/>
    </w:rPr>
  </w:style>
  <w:style w:type="paragraph" w:customStyle="1" w:styleId="campoocultonovedades">
    <w:name w:val="campoocultonovedades"/>
    <w:basedOn w:val="Normal"/>
    <w:rsid w:val="00651D58"/>
    <w:pPr>
      <w:spacing w:line="0" w:lineRule="auto"/>
    </w:pPr>
    <w:rPr>
      <w:rFonts w:ascii="Times New Roman" w:hAnsi="Times New Roman"/>
      <w:color w:val="FFFFFF"/>
      <w:lang w:eastAsia="es-AR"/>
    </w:rPr>
  </w:style>
  <w:style w:type="paragraph" w:customStyle="1" w:styleId="00-texto">
    <w:name w:val="00-texto"/>
    <w:basedOn w:val="Normal"/>
    <w:rsid w:val="00651D58"/>
    <w:pPr>
      <w:spacing w:before="120"/>
      <w:ind w:firstLine="360"/>
    </w:pPr>
    <w:rPr>
      <w:rFonts w:ascii="Verdana" w:hAnsi="Verdana"/>
      <w:sz w:val="16"/>
      <w:szCs w:val="16"/>
      <w:lang w:eastAsia="es-AR"/>
    </w:rPr>
  </w:style>
  <w:style w:type="paragraph" w:customStyle="1" w:styleId="03-textomargen">
    <w:name w:val="03-textomargen"/>
    <w:basedOn w:val="Normal"/>
    <w:rsid w:val="00651D58"/>
    <w:pPr>
      <w:spacing w:before="80"/>
    </w:pPr>
    <w:rPr>
      <w:rFonts w:ascii="Verdana" w:hAnsi="Verdana"/>
      <w:sz w:val="16"/>
      <w:szCs w:val="16"/>
      <w:lang w:eastAsia="es-AR"/>
    </w:rPr>
  </w:style>
  <w:style w:type="paragraph" w:customStyle="1" w:styleId="lineanegranovedades">
    <w:name w:val="lineanegranovedades"/>
    <w:basedOn w:val="Normal"/>
    <w:rsid w:val="00651D58"/>
    <w:pPr>
      <w:pBdr>
        <w:top w:val="single" w:sz="6" w:space="7" w:color="000000"/>
      </w:pBdr>
      <w:spacing w:before="140"/>
    </w:pPr>
    <w:rPr>
      <w:rFonts w:ascii="Verdana" w:hAnsi="Verdana"/>
      <w:sz w:val="16"/>
      <w:szCs w:val="16"/>
      <w:lang w:eastAsia="es-AR"/>
    </w:rPr>
  </w:style>
  <w:style w:type="paragraph" w:customStyle="1" w:styleId="rotulonovedades">
    <w:name w:val="rotulonovedades"/>
    <w:basedOn w:val="Normal"/>
    <w:rsid w:val="00651D58"/>
    <w:pPr>
      <w:spacing w:line="0" w:lineRule="auto"/>
    </w:pPr>
    <w:rPr>
      <w:rFonts w:ascii="Verdana" w:hAnsi="Verdana"/>
      <w:sz w:val="16"/>
      <w:szCs w:val="16"/>
      <w:lang w:eastAsia="es-AR"/>
    </w:rPr>
  </w:style>
  <w:style w:type="character" w:customStyle="1" w:styleId="rotulo1">
    <w:name w:val="rotulo1"/>
    <w:basedOn w:val="Fuentedeprrafopredeter"/>
    <w:rsid w:val="00651D58"/>
    <w:rPr>
      <w:rFonts w:ascii="Verdana" w:hAnsi="Verdana" w:hint="default"/>
      <w:sz w:val="16"/>
      <w:szCs w:val="16"/>
    </w:rPr>
  </w:style>
  <w:style w:type="character" w:customStyle="1" w:styleId="nobuscar">
    <w:name w:val="nobuscar"/>
    <w:basedOn w:val="Fuentedeprrafopredeter"/>
    <w:rsid w:val="00651D58"/>
  </w:style>
  <w:style w:type="character" w:customStyle="1" w:styleId="encabezadonovedades21">
    <w:name w:val="encabezadonovedades21"/>
    <w:basedOn w:val="Fuentedeprrafopredeter"/>
    <w:rsid w:val="00651D58"/>
    <w:rPr>
      <w:rFonts w:ascii="Verdana" w:hAnsi="Verdana" w:hint="default"/>
      <w:b/>
      <w:bCs/>
      <w:sz w:val="20"/>
      <w:szCs w:val="20"/>
    </w:rPr>
  </w:style>
  <w:style w:type="character" w:customStyle="1" w:styleId="descripcin">
    <w:name w:val="descripción"/>
    <w:basedOn w:val="Fuentedeprrafopredeter"/>
    <w:rsid w:val="00651D58"/>
  </w:style>
  <w:style w:type="character" w:customStyle="1" w:styleId="parte">
    <w:name w:val="parte"/>
    <w:basedOn w:val="Fuentedeprrafopredeter"/>
    <w:rsid w:val="00651D58"/>
  </w:style>
  <w:style w:type="character" w:customStyle="1" w:styleId="tribunal">
    <w:name w:val="tribunal"/>
    <w:basedOn w:val="Fuentedeprrafopredeter"/>
    <w:rsid w:val="00651D58"/>
  </w:style>
  <w:style w:type="character" w:customStyle="1" w:styleId="sala">
    <w:name w:val="sala"/>
    <w:basedOn w:val="Fuentedeprrafopredeter"/>
    <w:rsid w:val="00651D58"/>
  </w:style>
  <w:style w:type="character" w:customStyle="1" w:styleId="fecha">
    <w:name w:val="fecha"/>
    <w:basedOn w:val="Fuentedeprrafopredeter"/>
    <w:rsid w:val="00651D58"/>
  </w:style>
  <w:style w:type="paragraph" w:styleId="Textodeglobo">
    <w:name w:val="Balloon Text"/>
    <w:basedOn w:val="Normal"/>
    <w:semiHidden/>
    <w:rsid w:val="00651D58"/>
    <w:rPr>
      <w:rFonts w:ascii="Tahoma" w:hAnsi="Tahoma" w:cs="Tahoma"/>
      <w:sz w:val="16"/>
      <w:szCs w:val="16"/>
    </w:rPr>
  </w:style>
  <w:style w:type="paragraph" w:customStyle="1" w:styleId="lineanegrasumario">
    <w:name w:val="lineanegrasumario"/>
    <w:basedOn w:val="Normal"/>
    <w:rsid w:val="00651D58"/>
    <w:pPr>
      <w:pBdr>
        <w:top w:val="single" w:sz="6" w:space="5" w:color="000000"/>
        <w:bottom w:val="single" w:sz="6" w:space="5" w:color="000000"/>
      </w:pBdr>
    </w:pPr>
    <w:rPr>
      <w:rFonts w:ascii="Verdana" w:hAnsi="Verdana"/>
      <w:sz w:val="14"/>
      <w:szCs w:val="14"/>
      <w:lang w:eastAsia="es-AR"/>
    </w:rPr>
  </w:style>
  <w:style w:type="paragraph" w:customStyle="1" w:styleId="sangrianovedades">
    <w:name w:val="sangrianovedades"/>
    <w:basedOn w:val="Normal"/>
    <w:rsid w:val="00651D58"/>
    <w:pPr>
      <w:spacing w:before="80"/>
      <w:ind w:firstLine="360"/>
    </w:pPr>
    <w:rPr>
      <w:rFonts w:ascii="Verdana" w:hAnsi="Verdana"/>
      <w:sz w:val="16"/>
      <w:szCs w:val="16"/>
      <w:lang w:eastAsia="es-AR"/>
    </w:rPr>
  </w:style>
  <w:style w:type="paragraph" w:customStyle="1" w:styleId="tablaizquierda8">
    <w:name w:val="tablaizquierda8"/>
    <w:basedOn w:val="Normal"/>
    <w:rsid w:val="00651D58"/>
    <w:rPr>
      <w:rFonts w:ascii="Verdana" w:hAnsi="Verdana"/>
      <w:sz w:val="15"/>
      <w:szCs w:val="15"/>
      <w:lang w:eastAsia="es-AR"/>
    </w:rPr>
  </w:style>
  <w:style w:type="paragraph" w:customStyle="1" w:styleId="encabezadonovedades">
    <w:name w:val="encabezadonovedades"/>
    <w:basedOn w:val="Normal"/>
    <w:rsid w:val="00651D58"/>
    <w:pPr>
      <w:spacing w:before="100" w:after="120"/>
    </w:pPr>
    <w:rPr>
      <w:rFonts w:ascii="Verdana" w:hAnsi="Verdana"/>
      <w:b/>
      <w:bCs/>
      <w:sz w:val="20"/>
      <w:szCs w:val="20"/>
      <w:lang w:eastAsia="es-AR"/>
    </w:rPr>
  </w:style>
  <w:style w:type="paragraph" w:customStyle="1" w:styleId="numerodenormanovedades">
    <w:name w:val="numerodenormanovedades"/>
    <w:basedOn w:val="Normal"/>
    <w:rsid w:val="00651D58"/>
    <w:pPr>
      <w:pBdr>
        <w:top w:val="single" w:sz="6" w:space="5" w:color="000000"/>
      </w:pBdr>
    </w:pPr>
    <w:rPr>
      <w:rFonts w:ascii="Verdana" w:hAnsi="Verdana"/>
      <w:b/>
      <w:bCs/>
      <w:color w:val="000000"/>
      <w:sz w:val="26"/>
      <w:szCs w:val="26"/>
      <w:lang w:eastAsia="es-AR"/>
    </w:rPr>
  </w:style>
  <w:style w:type="paragraph" w:customStyle="1" w:styleId="textocentradonovedades">
    <w:name w:val="textocentradonovedades"/>
    <w:basedOn w:val="Normal"/>
    <w:rsid w:val="00651D58"/>
    <w:pPr>
      <w:spacing w:before="200" w:after="100"/>
      <w:jc w:val="center"/>
    </w:pPr>
    <w:rPr>
      <w:rFonts w:ascii="Verdana" w:hAnsi="Verdana"/>
      <w:sz w:val="16"/>
      <w:szCs w:val="16"/>
      <w:lang w:eastAsia="es-AR"/>
    </w:rPr>
  </w:style>
  <w:style w:type="paragraph" w:customStyle="1" w:styleId="textonovedades">
    <w:name w:val="textonovedades"/>
    <w:basedOn w:val="Normal"/>
    <w:rsid w:val="00651D58"/>
    <w:pPr>
      <w:spacing w:before="120"/>
    </w:pPr>
    <w:rPr>
      <w:rFonts w:ascii="Verdana" w:hAnsi="Verdana"/>
      <w:sz w:val="16"/>
      <w:szCs w:val="16"/>
      <w:lang w:eastAsia="es-AR"/>
    </w:rPr>
  </w:style>
  <w:style w:type="character" w:customStyle="1" w:styleId="negritanovedades1">
    <w:name w:val="negritanovedades1"/>
    <w:basedOn w:val="Fuentedeprrafopredeter"/>
    <w:rsid w:val="00651D58"/>
    <w:rPr>
      <w:rFonts w:ascii="Verdana" w:hAnsi="Verdana" w:hint="default"/>
      <w:b/>
      <w:bCs/>
      <w:sz w:val="16"/>
      <w:szCs w:val="16"/>
    </w:rPr>
  </w:style>
  <w:style w:type="character" w:customStyle="1" w:styleId="sumarionovedades1">
    <w:name w:val="sumarionovedades1"/>
    <w:basedOn w:val="Fuentedeprrafopredeter"/>
    <w:rsid w:val="00651D58"/>
    <w:rPr>
      <w:rFonts w:ascii="Verdana" w:hAnsi="Verdana" w:hint="default"/>
      <w:i/>
      <w:iCs/>
      <w:sz w:val="16"/>
      <w:szCs w:val="16"/>
    </w:rPr>
  </w:style>
  <w:style w:type="character" w:customStyle="1" w:styleId="boletn">
    <w:name w:val="boletn"/>
    <w:basedOn w:val="Fuentedeprrafopredeter"/>
    <w:rsid w:val="00651D58"/>
  </w:style>
  <w:style w:type="character" w:customStyle="1" w:styleId="organismo">
    <w:name w:val="organismo"/>
    <w:basedOn w:val="Fuentedeprrafopredeter"/>
    <w:rsid w:val="00651D58"/>
  </w:style>
  <w:style w:type="character" w:customStyle="1" w:styleId="jurisdiccin">
    <w:name w:val="jurisdiccin"/>
    <w:basedOn w:val="Fuentedeprrafopredeter"/>
    <w:rsid w:val="00651D58"/>
  </w:style>
  <w:style w:type="character" w:customStyle="1" w:styleId="artculo">
    <w:name w:val="artículo"/>
    <w:basedOn w:val="Fuentedeprrafopredeter"/>
    <w:rsid w:val="00651D58"/>
  </w:style>
  <w:style w:type="paragraph" w:customStyle="1" w:styleId="1erFRANCESNOVEDADES">
    <w:name w:val="1er FRANCES NOVEDADES"/>
    <w:rsid w:val="00651D58"/>
    <w:pPr>
      <w:widowControl w:val="0"/>
      <w:autoSpaceDE w:val="0"/>
      <w:autoSpaceDN w:val="0"/>
      <w:adjustRightInd w:val="0"/>
      <w:spacing w:before="72" w:after="72" w:line="360" w:lineRule="atLeast"/>
      <w:ind w:left="360"/>
      <w:jc w:val="both"/>
      <w:textAlignment w:val="baseline"/>
    </w:pPr>
    <w:rPr>
      <w:rFonts w:ascii="Verdana" w:hAnsi="Verdana" w:cs="Verdana"/>
      <w:sz w:val="18"/>
      <w:szCs w:val="18"/>
    </w:rPr>
  </w:style>
  <w:style w:type="paragraph" w:customStyle="1" w:styleId="Lineanueva">
    <w:name w:val="Linea (nueva)"/>
    <w:rsid w:val="00651D58"/>
    <w:pPr>
      <w:widowControl w:val="0"/>
      <w:pBdr>
        <w:bottom w:val="single" w:sz="6" w:space="8"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26" w:line="360" w:lineRule="atLeast"/>
      <w:jc w:val="both"/>
      <w:textAlignment w:val="baseline"/>
    </w:pPr>
    <w:rPr>
      <w:rFonts w:ascii="Verdana" w:hAnsi="Verdana" w:cs="Verdana"/>
      <w:sz w:val="16"/>
      <w:szCs w:val="16"/>
    </w:rPr>
  </w:style>
  <w:style w:type="paragraph" w:customStyle="1" w:styleId="Sangrianovedades0">
    <w:name w:val="Sangria novedades"/>
    <w:rsid w:val="00651D58"/>
    <w:pPr>
      <w:widowControl w:val="0"/>
      <w:autoSpaceDE w:val="0"/>
      <w:autoSpaceDN w:val="0"/>
      <w:adjustRightInd w:val="0"/>
      <w:spacing w:before="72" w:after="72" w:line="360" w:lineRule="atLeast"/>
      <w:ind w:firstLine="283"/>
      <w:jc w:val="both"/>
      <w:textAlignment w:val="baseline"/>
    </w:pPr>
    <w:rPr>
      <w:rFonts w:ascii="Verdana" w:hAnsi="Verdana" w:cs="Verdana"/>
      <w:sz w:val="18"/>
      <w:szCs w:val="18"/>
    </w:rPr>
  </w:style>
  <w:style w:type="paragraph" w:customStyle="1" w:styleId="TABLACENTRADO">
    <w:name w:val="TABLA CENTRADO"/>
    <w:rsid w:val="00651D58"/>
    <w:pPr>
      <w:widowControl w:val="0"/>
      <w:autoSpaceDE w:val="0"/>
      <w:autoSpaceDN w:val="0"/>
      <w:adjustRightInd w:val="0"/>
      <w:spacing w:line="360" w:lineRule="atLeast"/>
      <w:jc w:val="center"/>
      <w:textAlignment w:val="baseline"/>
    </w:pPr>
    <w:rPr>
      <w:rFonts w:ascii="Verdana" w:hAnsi="Verdana" w:cs="Verdana"/>
      <w:sz w:val="18"/>
      <w:szCs w:val="18"/>
    </w:rPr>
  </w:style>
  <w:style w:type="paragraph" w:customStyle="1" w:styleId="TEXTO8NOVEDADES">
    <w:name w:val="TEXTO 8 NOVEDADES"/>
    <w:rsid w:val="00651D58"/>
    <w:pPr>
      <w:widowControl w:val="0"/>
      <w:autoSpaceDE w:val="0"/>
      <w:autoSpaceDN w:val="0"/>
      <w:adjustRightInd w:val="0"/>
      <w:spacing w:line="360" w:lineRule="atLeast"/>
      <w:jc w:val="both"/>
      <w:textAlignment w:val="baseline"/>
    </w:pPr>
    <w:rPr>
      <w:rFonts w:ascii="Verdana" w:hAnsi="Verdana" w:cs="Verdana"/>
      <w:sz w:val="16"/>
      <w:szCs w:val="16"/>
    </w:rPr>
  </w:style>
  <w:style w:type="paragraph" w:customStyle="1" w:styleId="TEXTOCPO10-DERECHA-AUTOR">
    <w:name w:val="TEXTO CPO 10 - DERECHA - AUTOR"/>
    <w:rsid w:val="00651D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72" w:after="72" w:line="360" w:lineRule="atLeast"/>
      <w:jc w:val="right"/>
      <w:textAlignment w:val="baseline"/>
    </w:pPr>
    <w:rPr>
      <w:rFonts w:ascii="Verdana" w:hAnsi="Verdana" w:cs="Verdana"/>
      <w:b/>
      <w:bCs/>
      <w:sz w:val="24"/>
      <w:szCs w:val="24"/>
    </w:rPr>
  </w:style>
  <w:style w:type="paragraph" w:customStyle="1" w:styleId="TITULOCP11CRAYA">
    <w:name w:val="TITULO CP. 11 C/RAYA"/>
    <w:rsid w:val="00651D58"/>
    <w:pPr>
      <w:widowControl w:val="0"/>
      <w:pBdr>
        <w:bottom w:val="single" w:sz="12" w:space="2" w:color="000000"/>
      </w:pBdr>
      <w:autoSpaceDE w:val="0"/>
      <w:autoSpaceDN w:val="0"/>
      <w:adjustRightInd w:val="0"/>
      <w:spacing w:before="397" w:line="278" w:lineRule="auto"/>
      <w:jc w:val="both"/>
      <w:textAlignment w:val="baseline"/>
    </w:pPr>
    <w:rPr>
      <w:rFonts w:ascii="Verdana" w:hAnsi="Verdana" w:cs="Verdana"/>
      <w:b/>
      <w:bCs/>
      <w:sz w:val="22"/>
      <w:szCs w:val="22"/>
    </w:rPr>
  </w:style>
  <w:style w:type="paragraph" w:customStyle="1" w:styleId="TITULOCPO14-CENTRADO-NEGRITA">
    <w:name w:val="TITULO CPO 14 - CENTRADO - NEGRITA"/>
    <w:rsid w:val="00651D58"/>
    <w:pPr>
      <w:widowControl w:val="0"/>
      <w:autoSpaceDE w:val="0"/>
      <w:autoSpaceDN w:val="0"/>
      <w:adjustRightInd w:val="0"/>
      <w:spacing w:before="500" w:after="240" w:line="278" w:lineRule="auto"/>
      <w:jc w:val="center"/>
      <w:textAlignment w:val="baseline"/>
    </w:pPr>
    <w:rPr>
      <w:rFonts w:ascii="Verdana" w:hAnsi="Verdana" w:cs="Verdana"/>
      <w:b/>
      <w:bCs/>
      <w:sz w:val="28"/>
      <w:szCs w:val="28"/>
    </w:rPr>
  </w:style>
  <w:style w:type="character" w:customStyle="1" w:styleId="CURSIVANOVEDADES">
    <w:name w:val="CURSIVA NOVEDADES"/>
    <w:rsid w:val="00651D58"/>
    <w:rPr>
      <w:rFonts w:ascii="Verdana" w:hAnsi="Verdana" w:cs="Verdana" w:hint="default"/>
      <w:i/>
      <w:iCs/>
    </w:rPr>
  </w:style>
  <w:style w:type="character" w:customStyle="1" w:styleId="NEGRITANOVEDADES">
    <w:name w:val="NEGRITA NOVEDADES"/>
    <w:rsid w:val="00651D58"/>
    <w:rPr>
      <w:rFonts w:ascii="Verdana" w:hAnsi="Verdana" w:cs="Verdana" w:hint="default"/>
      <w:b/>
      <w:bCs/>
      <w:color w:val="000000"/>
    </w:rPr>
  </w:style>
  <w:style w:type="character" w:customStyle="1" w:styleId="SUPERINDICENOVEDADES">
    <w:name w:val="SUPERINDICE  NOVEDADES"/>
    <w:rsid w:val="00651D58"/>
    <w:rPr>
      <w:rFonts w:ascii="Verdana" w:hAnsi="Verdana" w:cs="Verdana" w:hint="default"/>
      <w:color w:val="000000"/>
      <w:position w:val="6"/>
      <w:sz w:val="16"/>
      <w:szCs w:val="16"/>
    </w:rPr>
  </w:style>
  <w:style w:type="character" w:customStyle="1" w:styleId="timesnewroman12">
    <w:name w:val="timesnewroman12"/>
    <w:basedOn w:val="Fuentedeprrafopredeter"/>
    <w:rsid w:val="00651D58"/>
  </w:style>
  <w:style w:type="character" w:customStyle="1" w:styleId="labelcabecera1">
    <w:name w:val="labelcabecera1"/>
    <w:basedOn w:val="Fuentedeprrafopredeter"/>
    <w:rsid w:val="00651D58"/>
    <w:rPr>
      <w:rFonts w:ascii="Verdana" w:hAnsi="Verdana" w:hint="default"/>
      <w:b/>
      <w:bCs/>
      <w:i w:val="0"/>
      <w:iCs w:val="0"/>
      <w:color w:val="000000"/>
      <w:sz w:val="16"/>
      <w:szCs w:val="16"/>
    </w:rPr>
  </w:style>
  <w:style w:type="character" w:customStyle="1" w:styleId="textcabecera1">
    <w:name w:val="textcabecera1"/>
    <w:basedOn w:val="Fuentedeprrafopredeter"/>
    <w:rsid w:val="00651D58"/>
    <w:rPr>
      <w:rFonts w:ascii="Verdana" w:hAnsi="Verdana" w:hint="default"/>
      <w:i w:val="0"/>
      <w:iCs w:val="0"/>
      <w:color w:val="000080"/>
      <w:sz w:val="16"/>
      <w:szCs w:val="16"/>
    </w:rPr>
  </w:style>
  <w:style w:type="character" w:styleId="nfasis">
    <w:name w:val="Emphasis"/>
    <w:basedOn w:val="Fuentedeprrafopredeter"/>
    <w:qFormat/>
    <w:rsid w:val="00651D58"/>
    <w:rPr>
      <w:i/>
      <w:iCs/>
    </w:rPr>
  </w:style>
  <w:style w:type="paragraph" w:styleId="z-Principiodelformulario">
    <w:name w:val="HTML Top of Form"/>
    <w:basedOn w:val="Normal"/>
    <w:next w:val="Normal"/>
    <w:hidden/>
    <w:rsid w:val="00651D58"/>
    <w:pPr>
      <w:pBdr>
        <w:bottom w:val="single" w:sz="6" w:space="1" w:color="auto"/>
      </w:pBdr>
      <w:jc w:val="center"/>
    </w:pPr>
    <w:rPr>
      <w:rFonts w:cs="Arial"/>
      <w:vanish/>
      <w:sz w:val="16"/>
      <w:szCs w:val="16"/>
      <w:lang w:eastAsia="es-AR"/>
    </w:rPr>
  </w:style>
  <w:style w:type="paragraph" w:styleId="z-Finaldelformulario">
    <w:name w:val="HTML Bottom of Form"/>
    <w:basedOn w:val="Normal"/>
    <w:next w:val="Normal"/>
    <w:hidden/>
    <w:rsid w:val="00651D58"/>
    <w:pPr>
      <w:pBdr>
        <w:top w:val="single" w:sz="6" w:space="1" w:color="auto"/>
      </w:pBdr>
      <w:jc w:val="center"/>
    </w:pPr>
    <w:rPr>
      <w:rFonts w:cs="Arial"/>
      <w:vanish/>
      <w:sz w:val="16"/>
      <w:szCs w:val="16"/>
      <w:lang w:eastAsia="es-AR"/>
    </w:rPr>
  </w:style>
  <w:style w:type="paragraph" w:customStyle="1" w:styleId="1erfrancesnovedades0">
    <w:name w:val="1erfrancesnovedades"/>
    <w:basedOn w:val="Normal"/>
    <w:rsid w:val="00651D58"/>
    <w:pPr>
      <w:widowControl/>
      <w:adjustRightInd/>
      <w:spacing w:before="100" w:beforeAutospacing="1" w:after="100" w:afterAutospacing="1" w:line="240" w:lineRule="auto"/>
      <w:jc w:val="left"/>
      <w:textAlignment w:val="auto"/>
    </w:pPr>
    <w:rPr>
      <w:rFonts w:ascii="Times New Roman" w:hAnsi="Times New Roman"/>
      <w:lang w:val="es-ES"/>
    </w:rPr>
  </w:style>
  <w:style w:type="paragraph" w:customStyle="1" w:styleId="2dofrancesnovedades">
    <w:name w:val="2dofrancesnovedades"/>
    <w:basedOn w:val="Normal"/>
    <w:rsid w:val="00651D58"/>
    <w:pPr>
      <w:widowControl/>
      <w:adjustRightInd/>
      <w:spacing w:before="100" w:beforeAutospacing="1" w:after="100" w:afterAutospacing="1" w:line="240" w:lineRule="auto"/>
      <w:jc w:val="left"/>
      <w:textAlignment w:val="auto"/>
    </w:pPr>
    <w:rPr>
      <w:rFonts w:ascii="Times New Roman" w:hAnsi="Times New Roman"/>
      <w:lang w:val="es-ES"/>
    </w:rPr>
  </w:style>
  <w:style w:type="character" w:customStyle="1" w:styleId="cursivanovedades0">
    <w:name w:val="cursivanovedades"/>
    <w:basedOn w:val="Fuentedeprrafopredeter"/>
    <w:rsid w:val="00651D58"/>
  </w:style>
  <w:style w:type="paragraph" w:customStyle="1" w:styleId="3erfrancesnovedades">
    <w:name w:val="3erfrancesnovedades"/>
    <w:basedOn w:val="Normal"/>
    <w:rsid w:val="00651D58"/>
    <w:pPr>
      <w:widowControl/>
      <w:adjustRightInd/>
      <w:spacing w:before="100" w:beforeAutospacing="1" w:after="100" w:afterAutospacing="1" w:line="240" w:lineRule="auto"/>
      <w:jc w:val="left"/>
      <w:textAlignment w:val="auto"/>
    </w:pPr>
    <w:rPr>
      <w:rFonts w:ascii="Times New Roman" w:hAnsi="Times New Roman"/>
      <w:lang w:val="es-ES"/>
    </w:rPr>
  </w:style>
  <w:style w:type="paragraph" w:customStyle="1" w:styleId="tablacentrado8">
    <w:name w:val="tablacentrado8"/>
    <w:basedOn w:val="Normal"/>
    <w:rsid w:val="00651D58"/>
    <w:pPr>
      <w:widowControl/>
      <w:adjustRightInd/>
      <w:spacing w:before="100" w:beforeAutospacing="1" w:after="100" w:afterAutospacing="1" w:line="240" w:lineRule="auto"/>
      <w:jc w:val="left"/>
      <w:textAlignment w:val="auto"/>
    </w:pPr>
    <w:rPr>
      <w:rFonts w:ascii="Times New Roman" w:hAnsi="Times New Roman"/>
      <w:lang w:val="es-ES"/>
    </w:rPr>
  </w:style>
  <w:style w:type="character" w:customStyle="1" w:styleId="superindicenovedades0">
    <w:name w:val="superindicenovedades"/>
    <w:basedOn w:val="Fuentedeprrafopredeter"/>
    <w:rsid w:val="00651D58"/>
  </w:style>
  <w:style w:type="paragraph" w:customStyle="1" w:styleId="notasnovedades">
    <w:name w:val="notasnovedades"/>
    <w:basedOn w:val="Normal"/>
    <w:rsid w:val="00651D58"/>
    <w:pPr>
      <w:widowControl/>
      <w:adjustRightInd/>
      <w:spacing w:before="100" w:beforeAutospacing="1" w:after="100" w:afterAutospacing="1" w:line="240" w:lineRule="auto"/>
      <w:jc w:val="left"/>
      <w:textAlignment w:val="auto"/>
    </w:pPr>
    <w:rPr>
      <w:rFonts w:ascii="Times New Roman" w:hAnsi="Times New Roman"/>
      <w:lang w:val="es-ES"/>
    </w:rPr>
  </w:style>
  <w:style w:type="character" w:customStyle="1" w:styleId="texto8novedades0">
    <w:name w:val="texto8novedades"/>
    <w:basedOn w:val="Fuentedeprrafopredeter"/>
    <w:rsid w:val="00651D58"/>
  </w:style>
  <w:style w:type="character" w:customStyle="1" w:styleId="textonovedades1">
    <w:name w:val="textonovedades1"/>
    <w:basedOn w:val="Fuentedeprrafopredeter"/>
    <w:rsid w:val="00651D58"/>
  </w:style>
  <w:style w:type="character" w:customStyle="1" w:styleId="respuesta1">
    <w:name w:val="respuesta1"/>
    <w:basedOn w:val="Fuentedeprrafopredeter"/>
    <w:rsid w:val="00651D58"/>
  </w:style>
  <w:style w:type="paragraph" w:customStyle="1" w:styleId="captulo">
    <w:name w:val="capítulo"/>
    <w:basedOn w:val="Normal"/>
    <w:rsid w:val="00651D58"/>
    <w:pPr>
      <w:widowControl/>
      <w:adjustRightInd/>
      <w:spacing w:before="100" w:beforeAutospacing="1" w:after="100" w:afterAutospacing="1" w:line="240" w:lineRule="auto"/>
      <w:jc w:val="left"/>
      <w:textAlignment w:val="auto"/>
    </w:pPr>
    <w:rPr>
      <w:rFonts w:ascii="Times New Roman" w:hAnsi="Times New Roman"/>
      <w:lang w:val="es-ES"/>
    </w:rPr>
  </w:style>
  <w:style w:type="paragraph" w:customStyle="1" w:styleId="ttulodelcaptulo">
    <w:name w:val="títulodelcapítulo"/>
    <w:basedOn w:val="Normal"/>
    <w:rsid w:val="00651D58"/>
    <w:pPr>
      <w:widowControl/>
      <w:adjustRightInd/>
      <w:spacing w:before="100" w:beforeAutospacing="1" w:after="100" w:afterAutospacing="1" w:line="240" w:lineRule="auto"/>
      <w:jc w:val="left"/>
      <w:textAlignment w:val="auto"/>
    </w:pPr>
    <w:rPr>
      <w:rFonts w:ascii="Times New Roman" w:hAnsi="Times New Roman"/>
      <w:lang w:val="es-ES"/>
    </w:rPr>
  </w:style>
  <w:style w:type="character" w:customStyle="1" w:styleId="destination">
    <w:name w:val="destination"/>
    <w:basedOn w:val="Fuentedeprrafopredeter"/>
    <w:rsid w:val="00651D58"/>
  </w:style>
  <w:style w:type="paragraph" w:customStyle="1" w:styleId="01-articulo">
    <w:name w:val="01-articulo"/>
    <w:basedOn w:val="Normal"/>
    <w:rsid w:val="00651D58"/>
    <w:pPr>
      <w:widowControl/>
      <w:adjustRightInd/>
      <w:spacing w:before="100" w:beforeAutospacing="1" w:after="100" w:afterAutospacing="1" w:line="240" w:lineRule="auto"/>
      <w:jc w:val="left"/>
      <w:textAlignment w:val="auto"/>
    </w:pPr>
    <w:rPr>
      <w:rFonts w:ascii="Times New Roman" w:hAnsi="Times New Roman"/>
      <w:lang w:val="es-ES"/>
    </w:rPr>
  </w:style>
  <w:style w:type="character" w:customStyle="1" w:styleId="articulonovedades">
    <w:name w:val="articulonovedades"/>
    <w:basedOn w:val="Fuentedeprrafopredeter"/>
    <w:rsid w:val="00651D58"/>
  </w:style>
  <w:style w:type="paragraph" w:customStyle="1" w:styleId="2doFRANCESNOVEDADES0">
    <w:name w:val="2do FRANCES NOVEDADES"/>
    <w:rsid w:val="00651D58"/>
    <w:pPr>
      <w:widowControl w:val="0"/>
      <w:autoSpaceDE w:val="0"/>
      <w:autoSpaceDN w:val="0"/>
      <w:adjustRightInd w:val="0"/>
      <w:spacing w:before="72"/>
      <w:ind w:left="720"/>
      <w:jc w:val="both"/>
    </w:pPr>
    <w:rPr>
      <w:rFonts w:ascii="Verdana" w:hAnsi="Verdana" w:cs="Verdana"/>
      <w:sz w:val="18"/>
      <w:szCs w:val="18"/>
      <w:lang w:val="es-ES" w:eastAsia="es-ES"/>
    </w:rPr>
  </w:style>
  <w:style w:type="paragraph" w:customStyle="1" w:styleId="TABLACENTRADO80">
    <w:name w:val="TABLA CENTRADO 8"/>
    <w:rsid w:val="00651D58"/>
    <w:pPr>
      <w:widowControl w:val="0"/>
      <w:autoSpaceDE w:val="0"/>
      <w:autoSpaceDN w:val="0"/>
      <w:adjustRightInd w:val="0"/>
      <w:spacing w:line="196" w:lineRule="auto"/>
      <w:jc w:val="center"/>
    </w:pPr>
    <w:rPr>
      <w:rFonts w:ascii="Verdana" w:hAnsi="Verdana" w:cs="Verdana"/>
      <w:sz w:val="16"/>
      <w:szCs w:val="16"/>
      <w:lang w:val="es-ES" w:eastAsia="es-ES"/>
    </w:rPr>
  </w:style>
  <w:style w:type="paragraph" w:customStyle="1" w:styleId="TABLAIZQUIERDA80">
    <w:name w:val="TABLA IZQUIERDA 8"/>
    <w:rsid w:val="00651D58"/>
    <w:pPr>
      <w:widowControl w:val="0"/>
      <w:autoSpaceDE w:val="0"/>
      <w:autoSpaceDN w:val="0"/>
      <w:adjustRightInd w:val="0"/>
      <w:spacing w:line="196" w:lineRule="auto"/>
    </w:pPr>
    <w:rPr>
      <w:rFonts w:ascii="Verdana" w:hAnsi="Verdana" w:cs="Verdana"/>
      <w:sz w:val="16"/>
      <w:szCs w:val="16"/>
      <w:lang w:val="es-ES" w:eastAsia="es-ES"/>
    </w:rPr>
  </w:style>
  <w:style w:type="paragraph" w:customStyle="1" w:styleId="TEXTONOVEDADES0">
    <w:name w:val="TEXTO NOVEDADES"/>
    <w:rsid w:val="00651D58"/>
    <w:pPr>
      <w:widowControl w:val="0"/>
      <w:autoSpaceDE w:val="0"/>
      <w:autoSpaceDN w:val="0"/>
      <w:adjustRightInd w:val="0"/>
      <w:spacing w:before="72" w:after="72"/>
      <w:jc w:val="both"/>
    </w:pPr>
    <w:rPr>
      <w:rFonts w:ascii="Verdana" w:hAnsi="Verdana" w:cs="Verdana"/>
      <w:sz w:val="18"/>
      <w:szCs w:val="18"/>
      <w:lang w:val="es-ES" w:eastAsia="es-ES"/>
    </w:rPr>
  </w:style>
  <w:style w:type="character" w:customStyle="1" w:styleId="HacerLink">
    <w:name w:val="Hacer Link"/>
    <w:rsid w:val="00651D58"/>
  </w:style>
  <w:style w:type="paragraph" w:customStyle="1" w:styleId="titulo">
    <w:name w:val="titulo"/>
    <w:basedOn w:val="Normal"/>
    <w:rsid w:val="00651D58"/>
    <w:pPr>
      <w:widowControl/>
      <w:adjustRightInd/>
      <w:spacing w:before="100" w:beforeAutospacing="1" w:after="100" w:afterAutospacing="1" w:line="240" w:lineRule="auto"/>
      <w:jc w:val="left"/>
      <w:textAlignment w:val="auto"/>
    </w:pPr>
    <w:rPr>
      <w:rFonts w:cs="Arial"/>
      <w:b/>
      <w:bCs/>
      <w:i/>
      <w:iCs/>
      <w:color w:val="666666"/>
      <w:sz w:val="22"/>
      <w:szCs w:val="22"/>
      <w:lang w:val="es-ES"/>
    </w:rPr>
  </w:style>
  <w:style w:type="character" w:customStyle="1" w:styleId="texto1">
    <w:name w:val="texto1"/>
    <w:basedOn w:val="Fuentedeprrafopredeter"/>
    <w:rsid w:val="00651D58"/>
    <w:rPr>
      <w:rFonts w:ascii="Verdana" w:hAnsi="Verdana" w:hint="default"/>
      <w:sz w:val="16"/>
      <w:szCs w:val="16"/>
    </w:rPr>
  </w:style>
  <w:style w:type="character" w:customStyle="1" w:styleId="searchterm">
    <w:name w:val="searchterm"/>
    <w:basedOn w:val="Fuentedeprrafopredeter"/>
    <w:rsid w:val="00651D58"/>
    <w:rPr>
      <w:b/>
      <w:bCs/>
      <w:shd w:val="clear" w:color="auto" w:fill="FFFF00"/>
    </w:rPr>
  </w:style>
  <w:style w:type="character" w:customStyle="1" w:styleId="textdocumento1">
    <w:name w:val="textdocumento1"/>
    <w:basedOn w:val="Fuentedeprrafopredeter"/>
    <w:rsid w:val="00651D58"/>
    <w:rPr>
      <w:rFonts w:ascii="Verdana" w:hAnsi="Verdana" w:hint="default"/>
      <w:i w:val="0"/>
      <w:iCs w:val="0"/>
      <w:color w:val="000000"/>
      <w:sz w:val="20"/>
      <w:szCs w:val="20"/>
    </w:rPr>
  </w:style>
  <w:style w:type="character" w:customStyle="1" w:styleId="font81">
    <w:name w:val="font81"/>
    <w:basedOn w:val="Fuentedeprrafopredeter"/>
    <w:rsid w:val="00651D58"/>
    <w:rPr>
      <w:rFonts w:ascii="Verdana" w:hAnsi="Verdana" w:hint="default"/>
      <w:i w:val="0"/>
      <w:iCs w:val="0"/>
      <w:color w:val="000000"/>
      <w:sz w:val="16"/>
      <w:szCs w:val="16"/>
    </w:rPr>
  </w:style>
  <w:style w:type="character" w:customStyle="1" w:styleId="EstiloCorreo87">
    <w:name w:val="EstiloCorreo87"/>
    <w:basedOn w:val="Fuentedeprrafopredeter"/>
    <w:semiHidden/>
    <w:rsid w:val="00651D58"/>
    <w:rPr>
      <w:rFonts w:ascii="Arial" w:hAnsi="Arial" w:cs="Arial" w:hint="default"/>
      <w:color w:val="auto"/>
      <w:sz w:val="20"/>
      <w:szCs w:val="20"/>
    </w:rPr>
  </w:style>
  <w:style w:type="paragraph" w:customStyle="1" w:styleId="tituloseccion">
    <w:name w:val="titulo_seccion"/>
    <w:basedOn w:val="Normal"/>
    <w:rsid w:val="00651D58"/>
    <w:pPr>
      <w:widowControl/>
      <w:adjustRightInd/>
      <w:spacing w:before="100" w:beforeAutospacing="1" w:after="100" w:afterAutospacing="1" w:line="240" w:lineRule="auto"/>
      <w:ind w:firstLine="225"/>
      <w:jc w:val="left"/>
      <w:textAlignment w:val="center"/>
    </w:pPr>
    <w:rPr>
      <w:rFonts w:ascii="Times New Roman" w:hAnsi="Times New Roman"/>
      <w:b/>
      <w:bCs/>
      <w:lang w:val="es-ES"/>
    </w:rPr>
  </w:style>
  <w:style w:type="paragraph" w:customStyle="1" w:styleId="tituloreferencias">
    <w:name w:val="titulo_referencias"/>
    <w:basedOn w:val="Normal"/>
    <w:rsid w:val="00651D58"/>
    <w:pPr>
      <w:widowControl/>
      <w:adjustRightInd/>
      <w:spacing w:before="100" w:beforeAutospacing="1" w:after="100" w:afterAutospacing="1" w:line="240" w:lineRule="auto"/>
      <w:ind w:firstLine="225"/>
      <w:jc w:val="left"/>
      <w:textAlignment w:val="auto"/>
    </w:pPr>
    <w:rPr>
      <w:rFonts w:ascii="Times New Roman" w:hAnsi="Times New Roman"/>
      <w:b/>
      <w:bCs/>
      <w:i/>
      <w:iCs/>
      <w:lang w:val="es-ES"/>
    </w:rPr>
  </w:style>
  <w:style w:type="paragraph" w:customStyle="1" w:styleId="estadonorma">
    <w:name w:val="estado_norma"/>
    <w:basedOn w:val="Normal"/>
    <w:rsid w:val="00651D58"/>
    <w:pPr>
      <w:widowControl/>
      <w:adjustRightInd/>
      <w:spacing w:before="100" w:beforeAutospacing="1" w:after="100" w:afterAutospacing="1" w:line="240" w:lineRule="auto"/>
      <w:ind w:firstLine="225"/>
      <w:jc w:val="left"/>
      <w:textAlignment w:val="auto"/>
    </w:pPr>
    <w:rPr>
      <w:rFonts w:ascii="Times New Roman" w:hAnsi="Times New Roman"/>
      <w:lang w:val="es-ES"/>
    </w:rPr>
  </w:style>
  <w:style w:type="character" w:customStyle="1" w:styleId="acotacionmodificatoria1">
    <w:name w:val="acotacion_modificatoria1"/>
    <w:basedOn w:val="Fuentedeprrafopredeter"/>
    <w:rsid w:val="00651D58"/>
    <w:rPr>
      <w:i/>
      <w:iCs/>
      <w:color w:val="0000FF"/>
      <w:shd w:val="clear" w:color="auto" w:fill="FFFFFF"/>
    </w:rPr>
  </w:style>
  <w:style w:type="paragraph" w:customStyle="1" w:styleId="titulonivel1">
    <w:name w:val="titulo_nivel1"/>
    <w:basedOn w:val="Normal"/>
    <w:rsid w:val="00651D58"/>
    <w:pPr>
      <w:widowControl/>
      <w:adjustRightInd/>
      <w:spacing w:before="100" w:beforeAutospacing="1" w:after="100" w:afterAutospacing="1" w:line="240" w:lineRule="auto"/>
      <w:ind w:firstLine="225"/>
      <w:jc w:val="left"/>
      <w:textAlignment w:val="auto"/>
    </w:pPr>
    <w:rPr>
      <w:rFonts w:ascii="Times New Roman" w:hAnsi="Times New Roman"/>
      <w:b/>
      <w:bCs/>
      <w:sz w:val="27"/>
      <w:szCs w:val="27"/>
      <w:lang w:val="es-ES"/>
    </w:rPr>
  </w:style>
  <w:style w:type="paragraph" w:customStyle="1" w:styleId="titulonivel3">
    <w:name w:val="titulo_nivel3"/>
    <w:basedOn w:val="Normal"/>
    <w:rsid w:val="00651D58"/>
    <w:pPr>
      <w:widowControl/>
      <w:adjustRightInd/>
      <w:spacing w:before="100" w:beforeAutospacing="1" w:after="100" w:afterAutospacing="1" w:line="240" w:lineRule="auto"/>
      <w:ind w:firstLine="225"/>
      <w:jc w:val="left"/>
      <w:textAlignment w:val="auto"/>
    </w:pPr>
    <w:rPr>
      <w:rFonts w:ascii="Times New Roman" w:hAnsi="Times New Roman"/>
      <w:b/>
      <w:bCs/>
      <w:sz w:val="27"/>
      <w:szCs w:val="27"/>
      <w:lang w:val="es-ES"/>
    </w:rPr>
  </w:style>
  <w:style w:type="character" w:customStyle="1" w:styleId="negritanovedades0">
    <w:name w:val="negritanovedades"/>
    <w:basedOn w:val="Fuentedeprrafopredeter"/>
    <w:rsid w:val="00651D58"/>
  </w:style>
  <w:style w:type="character" w:customStyle="1" w:styleId="sumarionovedades">
    <w:name w:val="sumarionovedades"/>
    <w:basedOn w:val="Fuentedeprrafopredeter"/>
    <w:rsid w:val="00651D58"/>
  </w:style>
  <w:style w:type="paragraph" w:customStyle="1" w:styleId="titulo-estilo">
    <w:name w:val="titulo-estilo"/>
    <w:basedOn w:val="Normal"/>
    <w:rsid w:val="00651D58"/>
    <w:pPr>
      <w:widowControl/>
      <w:adjustRightInd/>
      <w:spacing w:before="100" w:beforeAutospacing="1" w:after="100" w:afterAutospacing="1" w:line="240" w:lineRule="auto"/>
      <w:jc w:val="left"/>
      <w:textAlignment w:val="auto"/>
    </w:pPr>
    <w:rPr>
      <w:rFonts w:ascii="Times New Roman" w:hAnsi="Times New Roman"/>
      <w:lang w:val="es-ES"/>
    </w:rPr>
  </w:style>
  <w:style w:type="paragraph" w:customStyle="1" w:styleId="ttulodelttulo">
    <w:name w:val="títulodeltítulo"/>
    <w:basedOn w:val="Normal"/>
    <w:rsid w:val="00651D58"/>
    <w:pPr>
      <w:widowControl/>
      <w:adjustRightInd/>
      <w:spacing w:before="100" w:beforeAutospacing="1" w:after="100" w:afterAutospacing="1" w:line="240" w:lineRule="auto"/>
      <w:jc w:val="left"/>
      <w:textAlignment w:val="auto"/>
    </w:pPr>
    <w:rPr>
      <w:rFonts w:ascii="Times New Roman" w:hAnsi="Times New Roman"/>
      <w:lang w:val="es-ES"/>
    </w:rPr>
  </w:style>
  <w:style w:type="paragraph" w:customStyle="1" w:styleId="ttulodelartculo">
    <w:name w:val="títulodelartículo"/>
    <w:basedOn w:val="Normal"/>
    <w:rsid w:val="00651D58"/>
    <w:pPr>
      <w:widowControl/>
      <w:adjustRightInd/>
      <w:spacing w:before="100" w:beforeAutospacing="1" w:after="100" w:afterAutospacing="1" w:line="240" w:lineRule="auto"/>
      <w:jc w:val="left"/>
      <w:textAlignment w:val="auto"/>
    </w:pPr>
    <w:rPr>
      <w:rFonts w:ascii="Times New Roman" w:hAnsi="Times New Roman"/>
      <w:lang w:val="es-ES"/>
    </w:rPr>
  </w:style>
  <w:style w:type="character" w:customStyle="1" w:styleId="notdetintro">
    <w:name w:val="not_det_intro"/>
    <w:basedOn w:val="Fuentedeprrafopredeter"/>
    <w:rsid w:val="00651D58"/>
  </w:style>
  <w:style w:type="paragraph" w:styleId="Textonotapie">
    <w:name w:val="footnote text"/>
    <w:basedOn w:val="Normal"/>
    <w:semiHidden/>
    <w:rsid w:val="00651D58"/>
    <w:rPr>
      <w:sz w:val="20"/>
      <w:szCs w:val="20"/>
    </w:rPr>
  </w:style>
  <w:style w:type="character" w:styleId="Refdenotaalpie">
    <w:name w:val="footnote reference"/>
    <w:basedOn w:val="Fuentedeprrafopredeter"/>
    <w:semiHidden/>
    <w:rsid w:val="00651D58"/>
    <w:rPr>
      <w:vertAlign w:val="superscript"/>
    </w:rPr>
  </w:style>
  <w:style w:type="paragraph" w:customStyle="1" w:styleId="copete">
    <w:name w:val="copete"/>
    <w:basedOn w:val="Normal"/>
    <w:rsid w:val="00651D58"/>
    <w:pPr>
      <w:widowControl/>
      <w:adjustRightInd/>
      <w:spacing w:before="100" w:beforeAutospacing="1" w:after="100" w:afterAutospacing="1" w:line="240" w:lineRule="auto"/>
      <w:jc w:val="left"/>
      <w:textAlignment w:val="auto"/>
    </w:pPr>
    <w:rPr>
      <w:rFonts w:ascii="Times New Roman" w:hAnsi="Times New Roman"/>
      <w:lang w:val="es-ES"/>
    </w:rPr>
  </w:style>
  <w:style w:type="paragraph" w:customStyle="1" w:styleId="body">
    <w:name w:val="body"/>
    <w:basedOn w:val="Normal"/>
    <w:rsid w:val="00651D58"/>
    <w:pPr>
      <w:widowControl/>
      <w:adjustRightInd/>
      <w:spacing w:before="100" w:beforeAutospacing="1" w:after="100" w:afterAutospacing="1" w:line="240" w:lineRule="auto"/>
      <w:jc w:val="left"/>
      <w:textAlignment w:val="auto"/>
    </w:pPr>
    <w:rPr>
      <w:rFonts w:ascii="Times New Roman" w:hAnsi="Times New Roman"/>
      <w:lang w:val="es-ES"/>
    </w:rPr>
  </w:style>
  <w:style w:type="paragraph" w:customStyle="1" w:styleId="tituloconndestacado">
    <w:name w:val="tituloconndestacado"/>
    <w:basedOn w:val="Normal"/>
    <w:rsid w:val="00651D58"/>
    <w:pPr>
      <w:widowControl/>
      <w:autoSpaceDE w:val="0"/>
      <w:autoSpaceDN w:val="0"/>
      <w:adjustRightInd/>
      <w:spacing w:line="240" w:lineRule="auto"/>
      <w:textAlignment w:val="auto"/>
    </w:pPr>
    <w:rPr>
      <w:rFonts w:ascii="Verdana" w:hAnsi="Verdana"/>
      <w:b/>
      <w:bCs/>
      <w:lang w:val="es-ES"/>
    </w:rPr>
  </w:style>
  <w:style w:type="character" w:customStyle="1" w:styleId="EstiloCorreo105">
    <w:name w:val="EstiloCorreo105"/>
    <w:basedOn w:val="Fuentedeprrafopredeter"/>
    <w:semiHidden/>
    <w:rsid w:val="00651D58"/>
    <w:rPr>
      <w:rFonts w:ascii="Arial" w:hAnsi="Arial" w:cs="Arial"/>
      <w:color w:val="auto"/>
      <w:sz w:val="20"/>
      <w:szCs w:val="20"/>
    </w:rPr>
  </w:style>
  <w:style w:type="character" w:customStyle="1" w:styleId="textoportada">
    <w:name w:val="textoportada"/>
    <w:basedOn w:val="Fuentedeprrafopredeter"/>
    <w:rsid w:val="00651D58"/>
  </w:style>
  <w:style w:type="character" w:customStyle="1" w:styleId="negritanovedades307">
    <w:name w:val="negritanovedades307"/>
    <w:basedOn w:val="Fuentedeprrafopredeter"/>
    <w:rsid w:val="00651D58"/>
    <w:rPr>
      <w:rFonts w:ascii="Verdana" w:hAnsi="Verdana" w:hint="default"/>
      <w:b/>
      <w:bCs/>
      <w:sz w:val="16"/>
      <w:szCs w:val="16"/>
    </w:rPr>
  </w:style>
  <w:style w:type="paragraph" w:customStyle="1" w:styleId="titulocpo14-centrado-negrita0">
    <w:name w:val="titulocpo14-centrado-negrita"/>
    <w:basedOn w:val="Normal"/>
    <w:rsid w:val="00651D58"/>
    <w:pPr>
      <w:widowControl/>
      <w:adjustRightInd/>
      <w:spacing w:before="100" w:beforeAutospacing="1" w:after="100" w:afterAutospacing="1" w:line="240" w:lineRule="auto"/>
      <w:jc w:val="left"/>
      <w:textAlignment w:val="auto"/>
    </w:pPr>
    <w:rPr>
      <w:rFonts w:ascii="Times New Roman" w:hAnsi="Times New Roman"/>
      <w:lang w:val="es-ES"/>
    </w:rPr>
  </w:style>
  <w:style w:type="paragraph" w:customStyle="1" w:styleId="textocpo10-derecha-autor0">
    <w:name w:val="textocpo10-derecha-autor"/>
    <w:basedOn w:val="Normal"/>
    <w:rsid w:val="00651D58"/>
    <w:pPr>
      <w:widowControl/>
      <w:adjustRightInd/>
      <w:spacing w:before="100" w:beforeAutospacing="1" w:after="100" w:afterAutospacing="1" w:line="240" w:lineRule="auto"/>
      <w:jc w:val="left"/>
      <w:textAlignment w:val="auto"/>
    </w:pPr>
    <w:rPr>
      <w:rFonts w:ascii="Times New Roman" w:hAnsi="Times New Roman"/>
      <w:lang w:val="es-ES"/>
    </w:rPr>
  </w:style>
  <w:style w:type="paragraph" w:customStyle="1" w:styleId="titulocp11craya0">
    <w:name w:val="titulocp11craya"/>
    <w:basedOn w:val="Normal"/>
    <w:rsid w:val="00651D58"/>
    <w:pPr>
      <w:widowControl/>
      <w:adjustRightInd/>
      <w:spacing w:before="100" w:beforeAutospacing="1" w:after="100" w:afterAutospacing="1" w:line="240" w:lineRule="auto"/>
      <w:jc w:val="left"/>
      <w:textAlignment w:val="auto"/>
    </w:pPr>
    <w:rPr>
      <w:rFonts w:ascii="Times New Roman" w:hAnsi="Times New Roman"/>
      <w:lang w:val="es-ES"/>
    </w:rPr>
  </w:style>
  <w:style w:type="paragraph" w:styleId="Textoindependiente2">
    <w:name w:val="Body Text 2"/>
    <w:basedOn w:val="Normal"/>
    <w:rsid w:val="00651D58"/>
    <w:pPr>
      <w:widowControl/>
      <w:adjustRightInd/>
      <w:spacing w:line="240" w:lineRule="auto"/>
      <w:textAlignment w:val="auto"/>
    </w:pPr>
    <w:rPr>
      <w:rFonts w:ascii="Verdana" w:hAnsi="Verdana"/>
      <w:sz w:val="20"/>
      <w:szCs w:val="20"/>
      <w:lang w:val="es-ES" w:eastAsia="es-MX"/>
    </w:rPr>
  </w:style>
  <w:style w:type="paragraph" w:customStyle="1" w:styleId="copeteblue">
    <w:name w:val="copeteblue"/>
    <w:basedOn w:val="Normal"/>
    <w:rsid w:val="00651D58"/>
    <w:pPr>
      <w:widowControl/>
      <w:adjustRightInd/>
      <w:spacing w:before="100" w:beforeAutospacing="1" w:after="100" w:afterAutospacing="1" w:line="240" w:lineRule="auto"/>
      <w:jc w:val="left"/>
      <w:textAlignment w:val="auto"/>
    </w:pPr>
    <w:rPr>
      <w:rFonts w:ascii="Verdana" w:hAnsi="Verdana"/>
      <w:b/>
      <w:bCs/>
      <w:color w:val="000080"/>
      <w:sz w:val="17"/>
      <w:szCs w:val="17"/>
      <w:lang w:val="es-ES"/>
    </w:rPr>
  </w:style>
  <w:style w:type="character" w:customStyle="1" w:styleId="copeteblue1">
    <w:name w:val="copeteblue1"/>
    <w:basedOn w:val="Fuentedeprrafopredeter"/>
    <w:rsid w:val="00651D58"/>
    <w:rPr>
      <w:rFonts w:ascii="Verdana" w:hAnsi="Verdana" w:hint="default"/>
      <w:b/>
      <w:bCs/>
      <w:color w:val="000080"/>
      <w:sz w:val="17"/>
      <w:szCs w:val="17"/>
    </w:rPr>
  </w:style>
  <w:style w:type="character" w:customStyle="1" w:styleId="body1">
    <w:name w:val="body1"/>
    <w:basedOn w:val="Fuentedeprrafopredeter"/>
    <w:rsid w:val="00651D58"/>
    <w:rPr>
      <w:rFonts w:ascii="Verdana" w:hAnsi="Verdana" w:hint="default"/>
      <w:color w:val="000000"/>
      <w:sz w:val="17"/>
      <w:szCs w:val="17"/>
    </w:rPr>
  </w:style>
  <w:style w:type="character" w:customStyle="1" w:styleId="spelle">
    <w:name w:val="spelle"/>
    <w:basedOn w:val="Fuentedeprrafopredeter"/>
    <w:rsid w:val="00651D58"/>
  </w:style>
  <w:style w:type="character" w:customStyle="1" w:styleId="verdana2azul1">
    <w:name w:val="verdana2azul1"/>
    <w:basedOn w:val="Fuentedeprrafopredeter"/>
    <w:rsid w:val="00651D58"/>
    <w:rPr>
      <w:rFonts w:ascii="Arial" w:hAnsi="Arial" w:cs="Arial" w:hint="default"/>
      <w:b/>
      <w:bCs/>
      <w:color w:val="4372B7"/>
      <w:sz w:val="20"/>
      <w:szCs w:val="20"/>
    </w:rPr>
  </w:style>
  <w:style w:type="paragraph" w:customStyle="1" w:styleId="fechas">
    <w:name w:val="fechas"/>
    <w:basedOn w:val="Normal"/>
    <w:rsid w:val="00651D58"/>
    <w:pPr>
      <w:widowControl/>
      <w:adjustRightInd/>
      <w:spacing w:line="0" w:lineRule="auto"/>
      <w:jc w:val="left"/>
      <w:textAlignment w:val="auto"/>
    </w:pPr>
    <w:rPr>
      <w:rFonts w:ascii="Times New Roman" w:hAnsi="Times New Roman"/>
      <w:color w:val="FFFFFF"/>
      <w:lang w:eastAsia="es-AR"/>
    </w:rPr>
  </w:style>
  <w:style w:type="character" w:customStyle="1" w:styleId="negritacursivanovedades">
    <w:name w:val="negritacursivanovedades"/>
    <w:basedOn w:val="Fuentedeprrafopredeter"/>
    <w:rsid w:val="00651D58"/>
    <w:rPr>
      <w:rFonts w:ascii="Verdana" w:hAnsi="Verdana" w:hint="default"/>
      <w:b/>
      <w:bCs/>
      <w:i/>
      <w:iCs/>
    </w:rPr>
  </w:style>
  <w:style w:type="paragraph" w:customStyle="1" w:styleId="seccin-estilo">
    <w:name w:val="sección-estilo"/>
    <w:basedOn w:val="Normal"/>
    <w:rsid w:val="00651D58"/>
    <w:pPr>
      <w:widowControl/>
      <w:adjustRightInd/>
      <w:spacing w:before="100" w:beforeAutospacing="1" w:after="100" w:afterAutospacing="1" w:line="240" w:lineRule="auto"/>
      <w:jc w:val="left"/>
      <w:textAlignment w:val="auto"/>
    </w:pPr>
    <w:rPr>
      <w:rFonts w:ascii="Times New Roman" w:hAnsi="Times New Roman"/>
      <w:lang w:eastAsia="es-AR"/>
    </w:rPr>
  </w:style>
  <w:style w:type="paragraph" w:customStyle="1" w:styleId="ttulodeseccin">
    <w:name w:val="títulodesección"/>
    <w:basedOn w:val="Normal"/>
    <w:rsid w:val="00651D58"/>
    <w:pPr>
      <w:widowControl/>
      <w:adjustRightInd/>
      <w:spacing w:before="100" w:beforeAutospacing="1" w:after="100" w:afterAutospacing="1" w:line="240" w:lineRule="auto"/>
      <w:jc w:val="left"/>
      <w:textAlignment w:val="auto"/>
    </w:pPr>
    <w:rPr>
      <w:rFonts w:ascii="Times New Roman" w:hAnsi="Times New Roman"/>
      <w:lang w:eastAsia="es-AR"/>
    </w:rPr>
  </w:style>
  <w:style w:type="character" w:customStyle="1" w:styleId="fechasvigente">
    <w:name w:val="fechasvigente"/>
    <w:basedOn w:val="Fuentedeprrafopredeter"/>
    <w:rsid w:val="00651D58"/>
  </w:style>
  <w:style w:type="paragraph" w:customStyle="1" w:styleId="24-titulo-cpo11detexto">
    <w:name w:val="24-titulo-cpo11detexto"/>
    <w:basedOn w:val="Normal"/>
    <w:rsid w:val="00651D58"/>
    <w:pPr>
      <w:widowControl/>
      <w:adjustRightInd/>
      <w:spacing w:before="400" w:after="200" w:line="240" w:lineRule="auto"/>
      <w:jc w:val="center"/>
      <w:textAlignment w:val="auto"/>
    </w:pPr>
    <w:rPr>
      <w:rFonts w:ascii="Verdana" w:hAnsi="Verdana"/>
      <w:b/>
      <w:bCs/>
      <w:sz w:val="22"/>
      <w:szCs w:val="22"/>
      <w:lang w:eastAsia="es-AR"/>
    </w:rPr>
  </w:style>
  <w:style w:type="paragraph" w:customStyle="1" w:styleId="tabladerecha8">
    <w:name w:val="tabladerecha8"/>
    <w:basedOn w:val="Normal"/>
    <w:rsid w:val="00651D58"/>
    <w:pPr>
      <w:widowControl/>
      <w:adjustRightInd/>
      <w:spacing w:line="240" w:lineRule="auto"/>
      <w:jc w:val="right"/>
      <w:textAlignment w:val="auto"/>
    </w:pPr>
    <w:rPr>
      <w:rFonts w:ascii="Verdana" w:hAnsi="Verdana"/>
      <w:sz w:val="15"/>
      <w:szCs w:val="15"/>
      <w:lang w:eastAsia="es-AR"/>
    </w:rPr>
  </w:style>
  <w:style w:type="paragraph" w:customStyle="1" w:styleId="texto">
    <w:name w:val="texto"/>
    <w:basedOn w:val="Normal"/>
    <w:rsid w:val="00651D58"/>
    <w:pPr>
      <w:widowControl/>
      <w:adjustRightInd/>
      <w:spacing w:before="100" w:beforeAutospacing="1" w:after="100" w:afterAutospacing="1" w:line="240" w:lineRule="auto"/>
      <w:ind w:left="150"/>
      <w:jc w:val="left"/>
      <w:textAlignment w:val="auto"/>
    </w:pPr>
    <w:rPr>
      <w:rFonts w:cs="Arial"/>
      <w:color w:val="333333"/>
      <w:sz w:val="18"/>
      <w:szCs w:val="18"/>
      <w:lang w:val="es-ES"/>
    </w:rPr>
  </w:style>
  <w:style w:type="character" w:customStyle="1" w:styleId="articleseperator">
    <w:name w:val="article_seperator"/>
    <w:basedOn w:val="Fuentedeprrafopredeter"/>
    <w:rsid w:val="00651D58"/>
  </w:style>
  <w:style w:type="paragraph" w:customStyle="1" w:styleId="CircularTema">
    <w:name w:val="CircularTema"/>
    <w:basedOn w:val="Normal"/>
    <w:rsid w:val="00651D58"/>
    <w:pPr>
      <w:autoSpaceDE w:val="0"/>
      <w:autoSpaceDN w:val="0"/>
      <w:adjustRightInd/>
      <w:spacing w:line="240" w:lineRule="auto"/>
      <w:jc w:val="center"/>
      <w:textAlignment w:val="auto"/>
    </w:pPr>
    <w:rPr>
      <w:rFonts w:ascii="Century Gothic" w:hAnsi="Century Gothic" w:cs="Century Gothic"/>
      <w:sz w:val="22"/>
      <w:szCs w:val="22"/>
      <w:u w:val="single"/>
      <w:lang w:val="es-ES_tradnl" w:eastAsia="es-AR"/>
    </w:rPr>
  </w:style>
  <w:style w:type="character" w:customStyle="1" w:styleId="dictresolucin">
    <w:name w:val="dictresolución"/>
    <w:basedOn w:val="Fuentedeprrafopredeter"/>
    <w:rsid w:val="00651D58"/>
  </w:style>
  <w:style w:type="character" w:customStyle="1" w:styleId="indicecontenido1">
    <w:name w:val="indice_contenido1"/>
    <w:basedOn w:val="Fuentedeprrafopredeter"/>
    <w:rsid w:val="00651D58"/>
    <w:rPr>
      <w:vanish/>
      <w:webHidden w:val="0"/>
      <w:specVanish w:val="0"/>
    </w:rPr>
  </w:style>
  <w:style w:type="character" w:customStyle="1" w:styleId="24-titulo-cpo11detexto1">
    <w:name w:val="24-titulo-cpo11detexto1"/>
    <w:basedOn w:val="Fuentedeprrafopredeter"/>
    <w:rsid w:val="00651D58"/>
    <w:rPr>
      <w:rFonts w:ascii="Verdana" w:hAnsi="Verdana" w:hint="default"/>
      <w:b/>
      <w:bCs/>
      <w:sz w:val="22"/>
      <w:szCs w:val="22"/>
    </w:rPr>
  </w:style>
  <w:style w:type="character" w:customStyle="1" w:styleId="contenidosubtitle1">
    <w:name w:val="contenidosubtitle1"/>
    <w:basedOn w:val="Fuentedeprrafopredeter"/>
    <w:rsid w:val="00651D58"/>
    <w:rPr>
      <w:b/>
      <w:bCs/>
      <w:sz w:val="21"/>
      <w:szCs w:val="21"/>
    </w:rPr>
  </w:style>
  <w:style w:type="paragraph" w:customStyle="1" w:styleId="ececmsonormal">
    <w:name w:val="ececmsonormal"/>
    <w:basedOn w:val="Normal"/>
    <w:rsid w:val="00651D58"/>
    <w:pPr>
      <w:widowControl/>
      <w:adjustRightInd/>
      <w:spacing w:before="100" w:beforeAutospacing="1" w:after="100" w:afterAutospacing="1" w:line="240" w:lineRule="auto"/>
      <w:jc w:val="left"/>
      <w:textAlignment w:val="auto"/>
    </w:pPr>
    <w:rPr>
      <w:rFonts w:ascii="Times New Roman" w:hAnsi="Times New Roman"/>
      <w:lang w:val="es-ES"/>
    </w:rPr>
  </w:style>
  <w:style w:type="paragraph" w:styleId="Textoindependiente">
    <w:name w:val="Body Text"/>
    <w:basedOn w:val="Normal"/>
    <w:rsid w:val="00651D58"/>
    <w:pPr>
      <w:widowControl/>
      <w:adjustRightInd/>
      <w:spacing w:after="120" w:line="240" w:lineRule="auto"/>
      <w:jc w:val="left"/>
      <w:textAlignment w:val="auto"/>
    </w:pPr>
    <w:rPr>
      <w:rFonts w:cs="Arial"/>
      <w:sz w:val="20"/>
      <w:szCs w:val="20"/>
      <w:lang w:val="es-ES"/>
    </w:rPr>
  </w:style>
  <w:style w:type="paragraph" w:customStyle="1" w:styleId="para">
    <w:name w:val="para"/>
    <w:basedOn w:val="Normal"/>
    <w:rsid w:val="002411BE"/>
    <w:pPr>
      <w:widowControl/>
      <w:adjustRightInd/>
      <w:spacing w:before="100" w:beforeAutospacing="1" w:after="100" w:afterAutospacing="1" w:line="240" w:lineRule="auto"/>
      <w:jc w:val="left"/>
      <w:textAlignment w:val="auto"/>
    </w:pPr>
    <w:rPr>
      <w:rFonts w:ascii="Times New Roman" w:hAnsi="Times New Roman"/>
      <w:lang w:val="es-ES"/>
    </w:rPr>
  </w:style>
  <w:style w:type="paragraph" w:customStyle="1" w:styleId="12-norma-numeroconraya">
    <w:name w:val="12-norma-numeroconraya"/>
    <w:basedOn w:val="Normal"/>
    <w:rsid w:val="00815D5D"/>
    <w:pPr>
      <w:widowControl/>
      <w:adjustRightInd/>
      <w:spacing w:after="200" w:line="480" w:lineRule="auto"/>
      <w:jc w:val="left"/>
      <w:textAlignment w:val="auto"/>
    </w:pPr>
    <w:rPr>
      <w:rFonts w:ascii="Verdana" w:hAnsi="Verdana"/>
      <w:b/>
      <w:bCs/>
      <w:lang w:val="es-ES"/>
    </w:rPr>
  </w:style>
  <w:style w:type="paragraph" w:customStyle="1" w:styleId="campoocultotsauro">
    <w:name w:val="campoocultotsauro"/>
    <w:basedOn w:val="Normal"/>
    <w:rsid w:val="00815D5D"/>
    <w:pPr>
      <w:widowControl/>
      <w:adjustRightInd/>
      <w:spacing w:line="0" w:lineRule="auto"/>
      <w:jc w:val="left"/>
      <w:textAlignment w:val="auto"/>
    </w:pPr>
    <w:rPr>
      <w:rFonts w:ascii="Times New Roman" w:hAnsi="Times New Roman"/>
      <w:color w:val="FFFFFF"/>
      <w:lang w:val="es-ES"/>
    </w:rPr>
  </w:style>
  <w:style w:type="paragraph" w:customStyle="1" w:styleId="lineanueva0">
    <w:name w:val="lineanueva"/>
    <w:basedOn w:val="Normal"/>
    <w:rsid w:val="00815D5D"/>
    <w:pPr>
      <w:widowControl/>
      <w:adjustRightInd/>
      <w:spacing w:before="160" w:after="200" w:line="240" w:lineRule="auto"/>
      <w:textAlignment w:val="auto"/>
    </w:pPr>
    <w:rPr>
      <w:rFonts w:ascii="Verdana" w:hAnsi="Verdana"/>
      <w:sz w:val="16"/>
      <w:szCs w:val="16"/>
      <w:lang w:val="es-ES"/>
    </w:rPr>
  </w:style>
  <w:style w:type="character" w:customStyle="1" w:styleId="sumario1">
    <w:name w:val="sumario1"/>
    <w:basedOn w:val="Fuentedeprrafopredeter"/>
    <w:rsid w:val="00815D5D"/>
    <w:rPr>
      <w:rFonts w:ascii="Arial" w:hAnsi="Arial" w:cs="Arial" w:hint="default"/>
      <w:i/>
      <w:iCs/>
    </w:rPr>
  </w:style>
  <w:style w:type="character" w:customStyle="1" w:styleId="norma">
    <w:name w:val="norma"/>
    <w:basedOn w:val="Fuentedeprrafopredeter"/>
    <w:rsid w:val="00815D5D"/>
  </w:style>
  <w:style w:type="character" w:customStyle="1" w:styleId="nmero">
    <w:name w:val="nmero"/>
    <w:basedOn w:val="Fuentedeprrafopredeter"/>
    <w:rsid w:val="00815D5D"/>
  </w:style>
  <w:style w:type="character" w:customStyle="1" w:styleId="marcavigencia">
    <w:name w:val="marcavigencia"/>
    <w:basedOn w:val="Fuentedeprrafopredeter"/>
    <w:rsid w:val="00815D5D"/>
  </w:style>
  <w:style w:type="character" w:customStyle="1" w:styleId="artculo0">
    <w:name w:val="artculo"/>
    <w:basedOn w:val="Fuentedeprrafopredeter"/>
    <w:rsid w:val="00815D5D"/>
  </w:style>
  <w:style w:type="paragraph" w:customStyle="1" w:styleId="11-tipo-norma">
    <w:name w:val="11-tipo-norma"/>
    <w:basedOn w:val="Normal"/>
    <w:rsid w:val="007D19B5"/>
    <w:pPr>
      <w:widowControl/>
      <w:pBdr>
        <w:top w:val="single" w:sz="6" w:space="0" w:color="000000"/>
      </w:pBdr>
      <w:adjustRightInd/>
      <w:spacing w:before="200" w:line="360" w:lineRule="auto"/>
      <w:jc w:val="left"/>
      <w:textAlignment w:val="auto"/>
    </w:pPr>
    <w:rPr>
      <w:rFonts w:ascii="Verdana" w:hAnsi="Verdana"/>
      <w:b/>
      <w:bCs/>
      <w:sz w:val="28"/>
      <w:szCs w:val="28"/>
      <w:lang w:val="es-ES"/>
    </w:rPr>
  </w:style>
  <w:style w:type="character" w:customStyle="1" w:styleId="sociallinks1">
    <w:name w:val="social_links1"/>
    <w:basedOn w:val="Fuentedeprrafopredeter"/>
    <w:rsid w:val="006D2C6E"/>
  </w:style>
  <w:style w:type="character" w:customStyle="1" w:styleId="correo1">
    <w:name w:val="correo1"/>
    <w:basedOn w:val="Fuentedeprrafopredeter"/>
    <w:rsid w:val="006D2C6E"/>
    <w:rPr>
      <w:vanish/>
      <w:webHidden w:val="0"/>
      <w:specVanish w:val="0"/>
    </w:rPr>
  </w:style>
  <w:style w:type="paragraph" w:styleId="Prrafodelista">
    <w:name w:val="List Paragraph"/>
    <w:basedOn w:val="Normal"/>
    <w:uiPriority w:val="34"/>
    <w:qFormat/>
    <w:rsid w:val="005A7335"/>
    <w:pPr>
      <w:ind w:left="720"/>
      <w:contextualSpacing/>
    </w:pPr>
  </w:style>
  <w:style w:type="paragraph" w:customStyle="1" w:styleId="titulocp10may">
    <w:name w:val="titulocp10may"/>
    <w:basedOn w:val="Normal"/>
    <w:rsid w:val="00C64776"/>
    <w:pPr>
      <w:widowControl/>
      <w:adjustRightInd/>
      <w:spacing w:before="100" w:beforeAutospacing="1" w:after="100" w:afterAutospacing="1" w:line="240" w:lineRule="auto"/>
      <w:jc w:val="left"/>
      <w:textAlignment w:val="auto"/>
    </w:pPr>
    <w:rPr>
      <w:rFonts w:ascii="Times New Roman" w:hAnsi="Times New Roman"/>
      <w:lang w:eastAsia="es-AR"/>
    </w:rPr>
  </w:style>
</w:styles>
</file>

<file path=word/webSettings.xml><?xml version="1.0" encoding="utf-8"?>
<w:webSettings xmlns:r="http://schemas.openxmlformats.org/officeDocument/2006/relationships" xmlns:w="http://schemas.openxmlformats.org/wordprocessingml/2006/main">
  <w:divs>
    <w:div w:id="49113899">
      <w:bodyDiv w:val="1"/>
      <w:marLeft w:val="0"/>
      <w:marRight w:val="0"/>
      <w:marTop w:val="0"/>
      <w:marBottom w:val="0"/>
      <w:divBdr>
        <w:top w:val="none" w:sz="0" w:space="0" w:color="auto"/>
        <w:left w:val="none" w:sz="0" w:space="0" w:color="auto"/>
        <w:bottom w:val="none" w:sz="0" w:space="0" w:color="auto"/>
        <w:right w:val="none" w:sz="0" w:space="0" w:color="auto"/>
      </w:divBdr>
      <w:divsChild>
        <w:div w:id="105005271">
          <w:marLeft w:val="0"/>
          <w:marRight w:val="0"/>
          <w:marTop w:val="0"/>
          <w:marBottom w:val="600"/>
          <w:divBdr>
            <w:top w:val="none" w:sz="0" w:space="0" w:color="auto"/>
            <w:left w:val="none" w:sz="0" w:space="0" w:color="auto"/>
            <w:bottom w:val="none" w:sz="0" w:space="0" w:color="auto"/>
            <w:right w:val="none" w:sz="0" w:space="0" w:color="auto"/>
          </w:divBdr>
          <w:divsChild>
            <w:div w:id="280696333">
              <w:marLeft w:val="0"/>
              <w:marRight w:val="225"/>
              <w:marTop w:val="0"/>
              <w:marBottom w:val="150"/>
              <w:divBdr>
                <w:top w:val="none" w:sz="0" w:space="0" w:color="auto"/>
                <w:left w:val="none" w:sz="0" w:space="0" w:color="auto"/>
                <w:bottom w:val="none" w:sz="0" w:space="0" w:color="auto"/>
                <w:right w:val="none" w:sz="0" w:space="0" w:color="auto"/>
              </w:divBdr>
            </w:div>
          </w:divsChild>
        </w:div>
      </w:divsChild>
    </w:div>
    <w:div w:id="61026305">
      <w:bodyDiv w:val="1"/>
      <w:marLeft w:val="0"/>
      <w:marRight w:val="0"/>
      <w:marTop w:val="0"/>
      <w:marBottom w:val="0"/>
      <w:divBdr>
        <w:top w:val="none" w:sz="0" w:space="0" w:color="auto"/>
        <w:left w:val="none" w:sz="0" w:space="0" w:color="auto"/>
        <w:bottom w:val="none" w:sz="0" w:space="0" w:color="auto"/>
        <w:right w:val="none" w:sz="0" w:space="0" w:color="auto"/>
      </w:divBdr>
      <w:divsChild>
        <w:div w:id="1908765124">
          <w:marLeft w:val="0"/>
          <w:marRight w:val="0"/>
          <w:marTop w:val="0"/>
          <w:marBottom w:val="600"/>
          <w:divBdr>
            <w:top w:val="none" w:sz="0" w:space="0" w:color="auto"/>
            <w:left w:val="none" w:sz="0" w:space="0" w:color="auto"/>
            <w:bottom w:val="none" w:sz="0" w:space="0" w:color="auto"/>
            <w:right w:val="none" w:sz="0" w:space="0" w:color="auto"/>
          </w:divBdr>
          <w:divsChild>
            <w:div w:id="1900823173">
              <w:marLeft w:val="0"/>
              <w:marRight w:val="225"/>
              <w:marTop w:val="0"/>
              <w:marBottom w:val="150"/>
              <w:divBdr>
                <w:top w:val="none" w:sz="0" w:space="0" w:color="auto"/>
                <w:left w:val="none" w:sz="0" w:space="0" w:color="auto"/>
                <w:bottom w:val="none" w:sz="0" w:space="0" w:color="auto"/>
                <w:right w:val="none" w:sz="0" w:space="0" w:color="auto"/>
              </w:divBdr>
            </w:div>
          </w:divsChild>
        </w:div>
      </w:divsChild>
    </w:div>
    <w:div w:id="218592930">
      <w:bodyDiv w:val="1"/>
      <w:marLeft w:val="0"/>
      <w:marRight w:val="0"/>
      <w:marTop w:val="0"/>
      <w:marBottom w:val="0"/>
      <w:divBdr>
        <w:top w:val="none" w:sz="0" w:space="0" w:color="auto"/>
        <w:left w:val="none" w:sz="0" w:space="0" w:color="auto"/>
        <w:bottom w:val="none" w:sz="0" w:space="0" w:color="auto"/>
        <w:right w:val="none" w:sz="0" w:space="0" w:color="auto"/>
      </w:divBdr>
      <w:divsChild>
        <w:div w:id="1463114362">
          <w:marLeft w:val="0"/>
          <w:marRight w:val="0"/>
          <w:marTop w:val="0"/>
          <w:marBottom w:val="0"/>
          <w:divBdr>
            <w:top w:val="none" w:sz="0" w:space="0" w:color="auto"/>
            <w:left w:val="single" w:sz="6" w:space="0" w:color="F4A460"/>
            <w:bottom w:val="none" w:sz="0" w:space="0" w:color="auto"/>
            <w:right w:val="single" w:sz="6" w:space="0" w:color="F4A460"/>
          </w:divBdr>
          <w:divsChild>
            <w:div w:id="1556745202">
              <w:marLeft w:val="0"/>
              <w:marRight w:val="0"/>
              <w:marTop w:val="0"/>
              <w:marBottom w:val="0"/>
              <w:divBdr>
                <w:top w:val="none" w:sz="0" w:space="0" w:color="auto"/>
                <w:left w:val="none" w:sz="0" w:space="0" w:color="auto"/>
                <w:bottom w:val="none" w:sz="0" w:space="0" w:color="auto"/>
                <w:right w:val="none" w:sz="0" w:space="0" w:color="auto"/>
              </w:divBdr>
              <w:divsChild>
                <w:div w:id="1885483431">
                  <w:marLeft w:val="0"/>
                  <w:marRight w:val="0"/>
                  <w:marTop w:val="0"/>
                  <w:marBottom w:val="0"/>
                  <w:divBdr>
                    <w:top w:val="none" w:sz="0" w:space="0" w:color="auto"/>
                    <w:left w:val="none" w:sz="0" w:space="0" w:color="auto"/>
                    <w:bottom w:val="none" w:sz="0" w:space="0" w:color="auto"/>
                    <w:right w:val="none" w:sz="0" w:space="0" w:color="auto"/>
                  </w:divBdr>
                  <w:divsChild>
                    <w:div w:id="541870904">
                      <w:marLeft w:val="150"/>
                      <w:marRight w:val="0"/>
                      <w:marTop w:val="0"/>
                      <w:marBottom w:val="0"/>
                      <w:divBdr>
                        <w:top w:val="none" w:sz="0" w:space="0" w:color="auto"/>
                        <w:left w:val="none" w:sz="0" w:space="0" w:color="auto"/>
                        <w:bottom w:val="none" w:sz="0" w:space="0" w:color="auto"/>
                        <w:right w:val="none" w:sz="0" w:space="0" w:color="auto"/>
                      </w:divBdr>
                    </w:div>
                    <w:div w:id="888762620">
                      <w:marLeft w:val="0"/>
                      <w:marRight w:val="0"/>
                      <w:marTop w:val="0"/>
                      <w:marBottom w:val="75"/>
                      <w:divBdr>
                        <w:top w:val="none" w:sz="0" w:space="0" w:color="auto"/>
                        <w:left w:val="none" w:sz="0" w:space="0" w:color="auto"/>
                        <w:bottom w:val="none" w:sz="0" w:space="0" w:color="auto"/>
                        <w:right w:val="none" w:sz="0" w:space="0" w:color="auto"/>
                      </w:divBdr>
                    </w:div>
                    <w:div w:id="1287201210">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43536496">
      <w:bodyDiv w:val="1"/>
      <w:marLeft w:val="0"/>
      <w:marRight w:val="0"/>
      <w:marTop w:val="0"/>
      <w:marBottom w:val="0"/>
      <w:divBdr>
        <w:top w:val="none" w:sz="0" w:space="0" w:color="auto"/>
        <w:left w:val="none" w:sz="0" w:space="0" w:color="auto"/>
        <w:bottom w:val="none" w:sz="0" w:space="0" w:color="auto"/>
        <w:right w:val="none" w:sz="0" w:space="0" w:color="auto"/>
      </w:divBdr>
      <w:divsChild>
        <w:div w:id="1664434364">
          <w:marLeft w:val="0"/>
          <w:marRight w:val="0"/>
          <w:marTop w:val="0"/>
          <w:marBottom w:val="0"/>
          <w:divBdr>
            <w:top w:val="none" w:sz="0" w:space="0" w:color="auto"/>
            <w:left w:val="none" w:sz="0" w:space="0" w:color="auto"/>
            <w:bottom w:val="none" w:sz="0" w:space="0" w:color="auto"/>
            <w:right w:val="none" w:sz="0" w:space="0" w:color="auto"/>
          </w:divBdr>
        </w:div>
      </w:divsChild>
    </w:div>
    <w:div w:id="277757956">
      <w:bodyDiv w:val="1"/>
      <w:marLeft w:val="0"/>
      <w:marRight w:val="0"/>
      <w:marTop w:val="0"/>
      <w:marBottom w:val="0"/>
      <w:divBdr>
        <w:top w:val="none" w:sz="0" w:space="0" w:color="auto"/>
        <w:left w:val="none" w:sz="0" w:space="0" w:color="auto"/>
        <w:bottom w:val="none" w:sz="0" w:space="0" w:color="auto"/>
        <w:right w:val="none" w:sz="0" w:space="0" w:color="auto"/>
      </w:divBdr>
      <w:divsChild>
        <w:div w:id="205682777">
          <w:marLeft w:val="0"/>
          <w:marRight w:val="0"/>
          <w:marTop w:val="0"/>
          <w:marBottom w:val="0"/>
          <w:divBdr>
            <w:top w:val="none" w:sz="0" w:space="0" w:color="auto"/>
            <w:left w:val="none" w:sz="0" w:space="0" w:color="auto"/>
            <w:bottom w:val="single" w:sz="8" w:space="0" w:color="000000"/>
            <w:right w:val="none" w:sz="0" w:space="0" w:color="auto"/>
          </w:divBdr>
        </w:div>
        <w:div w:id="607157187">
          <w:marLeft w:val="0"/>
          <w:marRight w:val="0"/>
          <w:marTop w:val="0"/>
          <w:marBottom w:val="0"/>
          <w:divBdr>
            <w:top w:val="none" w:sz="0" w:space="0" w:color="auto"/>
            <w:left w:val="none" w:sz="0" w:space="0" w:color="auto"/>
            <w:bottom w:val="single" w:sz="8" w:space="10" w:color="000000"/>
            <w:right w:val="none" w:sz="0" w:space="0" w:color="auto"/>
          </w:divBdr>
        </w:div>
      </w:divsChild>
    </w:div>
    <w:div w:id="287978752">
      <w:bodyDiv w:val="1"/>
      <w:marLeft w:val="0"/>
      <w:marRight w:val="0"/>
      <w:marTop w:val="0"/>
      <w:marBottom w:val="0"/>
      <w:divBdr>
        <w:top w:val="none" w:sz="0" w:space="0" w:color="auto"/>
        <w:left w:val="none" w:sz="0" w:space="0" w:color="auto"/>
        <w:bottom w:val="none" w:sz="0" w:space="0" w:color="auto"/>
        <w:right w:val="none" w:sz="0" w:space="0" w:color="auto"/>
      </w:divBdr>
    </w:div>
    <w:div w:id="402263494">
      <w:bodyDiv w:val="1"/>
      <w:marLeft w:val="0"/>
      <w:marRight w:val="0"/>
      <w:marTop w:val="0"/>
      <w:marBottom w:val="0"/>
      <w:divBdr>
        <w:top w:val="none" w:sz="0" w:space="0" w:color="auto"/>
        <w:left w:val="none" w:sz="0" w:space="0" w:color="auto"/>
        <w:bottom w:val="none" w:sz="0" w:space="0" w:color="auto"/>
        <w:right w:val="none" w:sz="0" w:space="0" w:color="auto"/>
      </w:divBdr>
      <w:divsChild>
        <w:div w:id="93747766">
          <w:marLeft w:val="0"/>
          <w:marRight w:val="0"/>
          <w:marTop w:val="0"/>
          <w:marBottom w:val="0"/>
          <w:divBdr>
            <w:top w:val="none" w:sz="0" w:space="0" w:color="auto"/>
            <w:left w:val="none" w:sz="0" w:space="0" w:color="auto"/>
            <w:bottom w:val="none" w:sz="0" w:space="0" w:color="auto"/>
            <w:right w:val="none" w:sz="0" w:space="0" w:color="auto"/>
          </w:divBdr>
          <w:divsChild>
            <w:div w:id="2147122962">
              <w:marLeft w:val="0"/>
              <w:marRight w:val="0"/>
              <w:marTop w:val="0"/>
              <w:marBottom w:val="0"/>
              <w:divBdr>
                <w:top w:val="none" w:sz="0" w:space="0" w:color="auto"/>
                <w:left w:val="none" w:sz="0" w:space="0" w:color="auto"/>
                <w:bottom w:val="none" w:sz="0" w:space="0" w:color="auto"/>
                <w:right w:val="none" w:sz="0" w:space="0" w:color="auto"/>
              </w:divBdr>
              <w:divsChild>
                <w:div w:id="950284018">
                  <w:marLeft w:val="0"/>
                  <w:marRight w:val="0"/>
                  <w:marTop w:val="0"/>
                  <w:marBottom w:val="0"/>
                  <w:divBdr>
                    <w:top w:val="none" w:sz="0" w:space="0" w:color="auto"/>
                    <w:left w:val="none" w:sz="0" w:space="0" w:color="auto"/>
                    <w:bottom w:val="none" w:sz="0" w:space="0" w:color="auto"/>
                    <w:right w:val="none" w:sz="0" w:space="0" w:color="auto"/>
                  </w:divBdr>
                  <w:divsChild>
                    <w:div w:id="1522742537">
                      <w:marLeft w:val="0"/>
                      <w:marRight w:val="0"/>
                      <w:marTop w:val="0"/>
                      <w:marBottom w:val="0"/>
                      <w:divBdr>
                        <w:top w:val="none" w:sz="0" w:space="0" w:color="auto"/>
                        <w:left w:val="none" w:sz="0" w:space="0" w:color="auto"/>
                        <w:bottom w:val="none" w:sz="0" w:space="0" w:color="auto"/>
                        <w:right w:val="none" w:sz="0" w:space="0" w:color="auto"/>
                      </w:divBdr>
                      <w:divsChild>
                        <w:div w:id="2123110467">
                          <w:marLeft w:val="0"/>
                          <w:marRight w:val="0"/>
                          <w:marTop w:val="0"/>
                          <w:marBottom w:val="0"/>
                          <w:divBdr>
                            <w:top w:val="none" w:sz="0" w:space="0" w:color="auto"/>
                            <w:left w:val="none" w:sz="0" w:space="0" w:color="auto"/>
                            <w:bottom w:val="none" w:sz="0" w:space="0" w:color="auto"/>
                            <w:right w:val="none" w:sz="0" w:space="0" w:color="auto"/>
                          </w:divBdr>
                          <w:divsChild>
                            <w:div w:id="184484828">
                              <w:marLeft w:val="0"/>
                              <w:marRight w:val="0"/>
                              <w:marTop w:val="0"/>
                              <w:marBottom w:val="525"/>
                              <w:divBdr>
                                <w:top w:val="none" w:sz="0" w:space="0" w:color="auto"/>
                                <w:left w:val="none" w:sz="0" w:space="0" w:color="auto"/>
                                <w:bottom w:val="none" w:sz="0" w:space="0" w:color="auto"/>
                                <w:right w:val="none" w:sz="0" w:space="0" w:color="auto"/>
                              </w:divBdr>
                              <w:divsChild>
                                <w:div w:id="854535608">
                                  <w:marLeft w:val="0"/>
                                  <w:marRight w:val="0"/>
                                  <w:marTop w:val="0"/>
                                  <w:marBottom w:val="0"/>
                                  <w:divBdr>
                                    <w:top w:val="none" w:sz="0" w:space="0" w:color="auto"/>
                                    <w:left w:val="none" w:sz="0" w:space="0" w:color="auto"/>
                                    <w:bottom w:val="none" w:sz="0" w:space="0" w:color="auto"/>
                                    <w:right w:val="none" w:sz="0" w:space="0" w:color="auto"/>
                                  </w:divBdr>
                                  <w:divsChild>
                                    <w:div w:id="565145452">
                                      <w:marLeft w:val="0"/>
                                      <w:marRight w:val="0"/>
                                      <w:marTop w:val="0"/>
                                      <w:marBottom w:val="75"/>
                                      <w:divBdr>
                                        <w:top w:val="none" w:sz="0" w:space="0" w:color="auto"/>
                                        <w:left w:val="none" w:sz="0" w:space="0" w:color="auto"/>
                                        <w:bottom w:val="none" w:sz="0" w:space="0" w:color="auto"/>
                                        <w:right w:val="none" w:sz="0" w:space="0" w:color="auto"/>
                                      </w:divBdr>
                                      <w:divsChild>
                                        <w:div w:id="1653489002">
                                          <w:marLeft w:val="0"/>
                                          <w:marRight w:val="0"/>
                                          <w:marTop w:val="0"/>
                                          <w:marBottom w:val="0"/>
                                          <w:divBdr>
                                            <w:top w:val="single" w:sz="6" w:space="0" w:color="AAAAAA"/>
                                            <w:left w:val="single" w:sz="6" w:space="0" w:color="AAAAAA"/>
                                            <w:bottom w:val="single" w:sz="6" w:space="0" w:color="AAAAAA"/>
                                            <w:right w:val="single" w:sz="6" w:space="0" w:color="AAAAAA"/>
                                          </w:divBdr>
                                        </w:div>
                                      </w:divsChild>
                                    </w:div>
                                  </w:divsChild>
                                </w:div>
                                <w:div w:id="1850439969">
                                  <w:marLeft w:val="0"/>
                                  <w:marRight w:val="0"/>
                                  <w:marTop w:val="0"/>
                                  <w:marBottom w:val="150"/>
                                  <w:divBdr>
                                    <w:top w:val="dashed" w:sz="6" w:space="8" w:color="888888"/>
                                    <w:left w:val="dashed" w:sz="6" w:space="8" w:color="888888"/>
                                    <w:bottom w:val="dashed" w:sz="6" w:space="8" w:color="888888"/>
                                    <w:right w:val="dashed" w:sz="6" w:space="8" w:color="888888"/>
                                  </w:divBdr>
                                  <w:divsChild>
                                    <w:div w:id="163517176">
                                      <w:blockQuote w:val="1"/>
                                      <w:marLeft w:val="0"/>
                                      <w:marRight w:val="0"/>
                                      <w:marTop w:val="0"/>
                                      <w:marBottom w:val="0"/>
                                      <w:divBdr>
                                        <w:top w:val="none" w:sz="0" w:space="0" w:color="auto"/>
                                        <w:left w:val="none" w:sz="0" w:space="0" w:color="auto"/>
                                        <w:bottom w:val="none" w:sz="0" w:space="0" w:color="auto"/>
                                        <w:right w:val="none" w:sz="0" w:space="0" w:color="auto"/>
                                      </w:divBdr>
                                    </w:div>
                                    <w:div w:id="12522014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3770295">
                              <w:marLeft w:val="0"/>
                              <w:marRight w:val="0"/>
                              <w:marTop w:val="270"/>
                              <w:marBottom w:val="270"/>
                              <w:divBdr>
                                <w:top w:val="none" w:sz="0" w:space="0" w:color="auto"/>
                                <w:left w:val="none" w:sz="0" w:space="0" w:color="auto"/>
                                <w:bottom w:val="none" w:sz="0" w:space="0" w:color="auto"/>
                                <w:right w:val="none" w:sz="0" w:space="0" w:color="auto"/>
                              </w:divBdr>
                            </w:div>
                            <w:div w:id="472069251">
                              <w:marLeft w:val="0"/>
                              <w:marRight w:val="0"/>
                              <w:marTop w:val="0"/>
                              <w:marBottom w:val="525"/>
                              <w:divBdr>
                                <w:top w:val="none" w:sz="0" w:space="0" w:color="auto"/>
                                <w:left w:val="none" w:sz="0" w:space="0" w:color="auto"/>
                                <w:bottom w:val="none" w:sz="0" w:space="0" w:color="auto"/>
                                <w:right w:val="none" w:sz="0" w:space="0" w:color="auto"/>
                              </w:divBdr>
                              <w:divsChild>
                                <w:div w:id="421070735">
                                  <w:marLeft w:val="0"/>
                                  <w:marRight w:val="0"/>
                                  <w:marTop w:val="0"/>
                                  <w:marBottom w:val="0"/>
                                  <w:divBdr>
                                    <w:top w:val="none" w:sz="0" w:space="0" w:color="auto"/>
                                    <w:left w:val="none" w:sz="0" w:space="0" w:color="auto"/>
                                    <w:bottom w:val="none" w:sz="0" w:space="0" w:color="auto"/>
                                    <w:right w:val="none" w:sz="0" w:space="0" w:color="auto"/>
                                  </w:divBdr>
                                  <w:divsChild>
                                    <w:div w:id="1206524854">
                                      <w:marLeft w:val="0"/>
                                      <w:marRight w:val="0"/>
                                      <w:marTop w:val="0"/>
                                      <w:marBottom w:val="75"/>
                                      <w:divBdr>
                                        <w:top w:val="none" w:sz="0" w:space="0" w:color="auto"/>
                                        <w:left w:val="none" w:sz="0" w:space="0" w:color="auto"/>
                                        <w:bottom w:val="none" w:sz="0" w:space="0" w:color="auto"/>
                                        <w:right w:val="none" w:sz="0" w:space="0" w:color="auto"/>
                                      </w:divBdr>
                                      <w:divsChild>
                                        <w:div w:id="1675523476">
                                          <w:marLeft w:val="0"/>
                                          <w:marRight w:val="0"/>
                                          <w:marTop w:val="0"/>
                                          <w:marBottom w:val="0"/>
                                          <w:divBdr>
                                            <w:top w:val="single" w:sz="6" w:space="0" w:color="AAAAAA"/>
                                            <w:left w:val="single" w:sz="6" w:space="0" w:color="AAAAAA"/>
                                            <w:bottom w:val="single" w:sz="6" w:space="0" w:color="AAAAAA"/>
                                            <w:right w:val="single" w:sz="6" w:space="0" w:color="AAAAAA"/>
                                          </w:divBdr>
                                        </w:div>
                                      </w:divsChild>
                                    </w:div>
                                  </w:divsChild>
                                </w:div>
                                <w:div w:id="930627899">
                                  <w:marLeft w:val="0"/>
                                  <w:marRight w:val="0"/>
                                  <w:marTop w:val="0"/>
                                  <w:marBottom w:val="150"/>
                                  <w:divBdr>
                                    <w:top w:val="dashed" w:sz="6" w:space="8" w:color="888888"/>
                                    <w:left w:val="dashed" w:sz="6" w:space="8" w:color="888888"/>
                                    <w:bottom w:val="dashed" w:sz="6" w:space="8" w:color="888888"/>
                                    <w:right w:val="dashed" w:sz="6" w:space="8" w:color="888888"/>
                                  </w:divBdr>
                                  <w:divsChild>
                                    <w:div w:id="250091908">
                                      <w:blockQuote w:val="1"/>
                                      <w:marLeft w:val="0"/>
                                      <w:marRight w:val="0"/>
                                      <w:marTop w:val="0"/>
                                      <w:marBottom w:val="0"/>
                                      <w:divBdr>
                                        <w:top w:val="none" w:sz="0" w:space="0" w:color="auto"/>
                                        <w:left w:val="none" w:sz="0" w:space="0" w:color="auto"/>
                                        <w:bottom w:val="none" w:sz="0" w:space="0" w:color="auto"/>
                                        <w:right w:val="none" w:sz="0" w:space="0" w:color="auto"/>
                                      </w:divBdr>
                                    </w:div>
                                    <w:div w:id="20505221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2216164">
                              <w:marLeft w:val="0"/>
                              <w:marRight w:val="0"/>
                              <w:marTop w:val="0"/>
                              <w:marBottom w:val="525"/>
                              <w:divBdr>
                                <w:top w:val="none" w:sz="0" w:space="0" w:color="auto"/>
                                <w:left w:val="none" w:sz="0" w:space="0" w:color="auto"/>
                                <w:bottom w:val="none" w:sz="0" w:space="0" w:color="auto"/>
                                <w:right w:val="none" w:sz="0" w:space="0" w:color="auto"/>
                              </w:divBdr>
                              <w:divsChild>
                                <w:div w:id="172427432">
                                  <w:marLeft w:val="0"/>
                                  <w:marRight w:val="0"/>
                                  <w:marTop w:val="0"/>
                                  <w:marBottom w:val="150"/>
                                  <w:divBdr>
                                    <w:top w:val="dashed" w:sz="6" w:space="8" w:color="888888"/>
                                    <w:left w:val="dashed" w:sz="6" w:space="8" w:color="888888"/>
                                    <w:bottom w:val="dashed" w:sz="6" w:space="8" w:color="888888"/>
                                    <w:right w:val="dashed" w:sz="6" w:space="8" w:color="888888"/>
                                  </w:divBdr>
                                  <w:divsChild>
                                    <w:div w:id="1785034236">
                                      <w:blockQuote w:val="1"/>
                                      <w:marLeft w:val="0"/>
                                      <w:marRight w:val="0"/>
                                      <w:marTop w:val="0"/>
                                      <w:marBottom w:val="0"/>
                                      <w:divBdr>
                                        <w:top w:val="none" w:sz="0" w:space="0" w:color="auto"/>
                                        <w:left w:val="none" w:sz="0" w:space="0" w:color="auto"/>
                                        <w:bottom w:val="none" w:sz="0" w:space="0" w:color="auto"/>
                                        <w:right w:val="none" w:sz="0" w:space="0" w:color="auto"/>
                                      </w:divBdr>
                                    </w:div>
                                    <w:div w:id="2042394239">
                                      <w:marLeft w:val="0"/>
                                      <w:marRight w:val="0"/>
                                      <w:marTop w:val="225"/>
                                      <w:marBottom w:val="0"/>
                                      <w:divBdr>
                                        <w:top w:val="none" w:sz="0" w:space="0" w:color="auto"/>
                                        <w:left w:val="none" w:sz="0" w:space="0" w:color="auto"/>
                                        <w:bottom w:val="none" w:sz="0" w:space="0" w:color="auto"/>
                                        <w:right w:val="none" w:sz="0" w:space="0" w:color="auto"/>
                                      </w:divBdr>
                                    </w:div>
                                  </w:divsChild>
                                </w:div>
                                <w:div w:id="1450467571">
                                  <w:marLeft w:val="0"/>
                                  <w:marRight w:val="0"/>
                                  <w:marTop w:val="0"/>
                                  <w:marBottom w:val="0"/>
                                  <w:divBdr>
                                    <w:top w:val="none" w:sz="0" w:space="0" w:color="auto"/>
                                    <w:left w:val="none" w:sz="0" w:space="0" w:color="auto"/>
                                    <w:bottom w:val="none" w:sz="0" w:space="0" w:color="auto"/>
                                    <w:right w:val="none" w:sz="0" w:space="0" w:color="auto"/>
                                  </w:divBdr>
                                  <w:divsChild>
                                    <w:div w:id="776608161">
                                      <w:marLeft w:val="0"/>
                                      <w:marRight w:val="0"/>
                                      <w:marTop w:val="0"/>
                                      <w:marBottom w:val="75"/>
                                      <w:divBdr>
                                        <w:top w:val="none" w:sz="0" w:space="0" w:color="auto"/>
                                        <w:left w:val="none" w:sz="0" w:space="0" w:color="auto"/>
                                        <w:bottom w:val="none" w:sz="0" w:space="0" w:color="auto"/>
                                        <w:right w:val="none" w:sz="0" w:space="0" w:color="auto"/>
                                      </w:divBdr>
                                      <w:divsChild>
                                        <w:div w:id="770275387">
                                          <w:marLeft w:val="0"/>
                                          <w:marRight w:val="0"/>
                                          <w:marTop w:val="0"/>
                                          <w:marBottom w:val="0"/>
                                          <w:divBdr>
                                            <w:top w:val="single" w:sz="6" w:space="0" w:color="AAAAAA"/>
                                            <w:left w:val="single" w:sz="6" w:space="0" w:color="AAAAAA"/>
                                            <w:bottom w:val="single" w:sz="6" w:space="0" w:color="AAAAAA"/>
                                            <w:right w:val="single" w:sz="6" w:space="0" w:color="AAAAAA"/>
                                          </w:divBdr>
                                        </w:div>
                                      </w:divsChild>
                                    </w:div>
                                  </w:divsChild>
                                </w:div>
                              </w:divsChild>
                            </w:div>
                            <w:div w:id="1025446615">
                              <w:marLeft w:val="0"/>
                              <w:marRight w:val="0"/>
                              <w:marTop w:val="0"/>
                              <w:marBottom w:val="525"/>
                              <w:divBdr>
                                <w:top w:val="none" w:sz="0" w:space="0" w:color="auto"/>
                                <w:left w:val="none" w:sz="0" w:space="0" w:color="auto"/>
                                <w:bottom w:val="none" w:sz="0" w:space="0" w:color="auto"/>
                                <w:right w:val="none" w:sz="0" w:space="0" w:color="auto"/>
                              </w:divBdr>
                              <w:divsChild>
                                <w:div w:id="1171488561">
                                  <w:marLeft w:val="0"/>
                                  <w:marRight w:val="0"/>
                                  <w:marTop w:val="0"/>
                                  <w:marBottom w:val="0"/>
                                  <w:divBdr>
                                    <w:top w:val="none" w:sz="0" w:space="0" w:color="auto"/>
                                    <w:left w:val="none" w:sz="0" w:space="0" w:color="auto"/>
                                    <w:bottom w:val="none" w:sz="0" w:space="0" w:color="auto"/>
                                    <w:right w:val="none" w:sz="0" w:space="0" w:color="auto"/>
                                  </w:divBdr>
                                  <w:divsChild>
                                    <w:div w:id="381754749">
                                      <w:marLeft w:val="0"/>
                                      <w:marRight w:val="0"/>
                                      <w:marTop w:val="0"/>
                                      <w:marBottom w:val="75"/>
                                      <w:divBdr>
                                        <w:top w:val="none" w:sz="0" w:space="0" w:color="auto"/>
                                        <w:left w:val="none" w:sz="0" w:space="0" w:color="auto"/>
                                        <w:bottom w:val="none" w:sz="0" w:space="0" w:color="auto"/>
                                        <w:right w:val="none" w:sz="0" w:space="0" w:color="auto"/>
                                      </w:divBdr>
                                      <w:divsChild>
                                        <w:div w:id="1548833091">
                                          <w:marLeft w:val="0"/>
                                          <w:marRight w:val="0"/>
                                          <w:marTop w:val="0"/>
                                          <w:marBottom w:val="0"/>
                                          <w:divBdr>
                                            <w:top w:val="single" w:sz="6" w:space="0" w:color="AAAAAA"/>
                                            <w:left w:val="single" w:sz="6" w:space="0" w:color="AAAAAA"/>
                                            <w:bottom w:val="single" w:sz="6" w:space="0" w:color="AAAAAA"/>
                                            <w:right w:val="single" w:sz="6" w:space="0" w:color="AAAAAA"/>
                                          </w:divBdr>
                                        </w:div>
                                      </w:divsChild>
                                    </w:div>
                                  </w:divsChild>
                                </w:div>
                                <w:div w:id="1902864743">
                                  <w:marLeft w:val="0"/>
                                  <w:marRight w:val="0"/>
                                  <w:marTop w:val="0"/>
                                  <w:marBottom w:val="150"/>
                                  <w:divBdr>
                                    <w:top w:val="dashed" w:sz="6" w:space="8" w:color="888888"/>
                                    <w:left w:val="dashed" w:sz="6" w:space="8" w:color="888888"/>
                                    <w:bottom w:val="dashed" w:sz="6" w:space="8" w:color="888888"/>
                                    <w:right w:val="dashed" w:sz="6" w:space="8" w:color="888888"/>
                                  </w:divBdr>
                                  <w:divsChild>
                                    <w:div w:id="496458384">
                                      <w:marLeft w:val="0"/>
                                      <w:marRight w:val="0"/>
                                      <w:marTop w:val="225"/>
                                      <w:marBottom w:val="0"/>
                                      <w:divBdr>
                                        <w:top w:val="none" w:sz="0" w:space="0" w:color="auto"/>
                                        <w:left w:val="none" w:sz="0" w:space="0" w:color="auto"/>
                                        <w:bottom w:val="none" w:sz="0" w:space="0" w:color="auto"/>
                                        <w:right w:val="none" w:sz="0" w:space="0" w:color="auto"/>
                                      </w:divBdr>
                                    </w:div>
                                    <w:div w:id="66173792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63503">
                              <w:marLeft w:val="0"/>
                              <w:marRight w:val="0"/>
                              <w:marTop w:val="0"/>
                              <w:marBottom w:val="525"/>
                              <w:divBdr>
                                <w:top w:val="none" w:sz="0" w:space="0" w:color="auto"/>
                                <w:left w:val="none" w:sz="0" w:space="0" w:color="auto"/>
                                <w:bottom w:val="none" w:sz="0" w:space="0" w:color="auto"/>
                                <w:right w:val="none" w:sz="0" w:space="0" w:color="auto"/>
                              </w:divBdr>
                              <w:divsChild>
                                <w:div w:id="353844607">
                                  <w:marLeft w:val="0"/>
                                  <w:marRight w:val="0"/>
                                  <w:marTop w:val="0"/>
                                  <w:marBottom w:val="150"/>
                                  <w:divBdr>
                                    <w:top w:val="dashed" w:sz="6" w:space="8" w:color="888888"/>
                                    <w:left w:val="dashed" w:sz="6" w:space="8" w:color="888888"/>
                                    <w:bottom w:val="dashed" w:sz="6" w:space="8" w:color="888888"/>
                                    <w:right w:val="dashed" w:sz="6" w:space="8" w:color="888888"/>
                                  </w:divBdr>
                                  <w:divsChild>
                                    <w:div w:id="956565893">
                                      <w:blockQuote w:val="1"/>
                                      <w:marLeft w:val="0"/>
                                      <w:marRight w:val="0"/>
                                      <w:marTop w:val="0"/>
                                      <w:marBottom w:val="0"/>
                                      <w:divBdr>
                                        <w:top w:val="none" w:sz="0" w:space="0" w:color="auto"/>
                                        <w:left w:val="none" w:sz="0" w:space="0" w:color="auto"/>
                                        <w:bottom w:val="none" w:sz="0" w:space="0" w:color="auto"/>
                                        <w:right w:val="none" w:sz="0" w:space="0" w:color="auto"/>
                                      </w:divBdr>
                                    </w:div>
                                    <w:div w:id="1272778517">
                                      <w:marLeft w:val="0"/>
                                      <w:marRight w:val="0"/>
                                      <w:marTop w:val="225"/>
                                      <w:marBottom w:val="0"/>
                                      <w:divBdr>
                                        <w:top w:val="none" w:sz="0" w:space="0" w:color="auto"/>
                                        <w:left w:val="none" w:sz="0" w:space="0" w:color="auto"/>
                                        <w:bottom w:val="none" w:sz="0" w:space="0" w:color="auto"/>
                                        <w:right w:val="none" w:sz="0" w:space="0" w:color="auto"/>
                                      </w:divBdr>
                                    </w:div>
                                  </w:divsChild>
                                </w:div>
                                <w:div w:id="1970818729">
                                  <w:marLeft w:val="0"/>
                                  <w:marRight w:val="0"/>
                                  <w:marTop w:val="0"/>
                                  <w:marBottom w:val="0"/>
                                  <w:divBdr>
                                    <w:top w:val="none" w:sz="0" w:space="0" w:color="auto"/>
                                    <w:left w:val="none" w:sz="0" w:space="0" w:color="auto"/>
                                    <w:bottom w:val="none" w:sz="0" w:space="0" w:color="auto"/>
                                    <w:right w:val="none" w:sz="0" w:space="0" w:color="auto"/>
                                  </w:divBdr>
                                  <w:divsChild>
                                    <w:div w:id="1954818708">
                                      <w:marLeft w:val="0"/>
                                      <w:marRight w:val="0"/>
                                      <w:marTop w:val="0"/>
                                      <w:marBottom w:val="75"/>
                                      <w:divBdr>
                                        <w:top w:val="none" w:sz="0" w:space="0" w:color="auto"/>
                                        <w:left w:val="none" w:sz="0" w:space="0" w:color="auto"/>
                                        <w:bottom w:val="none" w:sz="0" w:space="0" w:color="auto"/>
                                        <w:right w:val="none" w:sz="0" w:space="0" w:color="auto"/>
                                      </w:divBdr>
                                      <w:divsChild>
                                        <w:div w:id="474181886">
                                          <w:marLeft w:val="0"/>
                                          <w:marRight w:val="0"/>
                                          <w:marTop w:val="0"/>
                                          <w:marBottom w:val="0"/>
                                          <w:divBdr>
                                            <w:top w:val="single" w:sz="6" w:space="0" w:color="AAAAAA"/>
                                            <w:left w:val="single" w:sz="6" w:space="0" w:color="AAAAAA"/>
                                            <w:bottom w:val="single" w:sz="6" w:space="0" w:color="AAAAAA"/>
                                            <w:right w:val="single" w:sz="6" w:space="0" w:color="AAAAAA"/>
                                          </w:divBdr>
                                        </w:div>
                                      </w:divsChild>
                                    </w:div>
                                  </w:divsChild>
                                </w:div>
                              </w:divsChild>
                            </w:div>
                            <w:div w:id="1645428367">
                              <w:marLeft w:val="0"/>
                              <w:marRight w:val="0"/>
                              <w:marTop w:val="0"/>
                              <w:marBottom w:val="525"/>
                              <w:divBdr>
                                <w:top w:val="none" w:sz="0" w:space="0" w:color="auto"/>
                                <w:left w:val="none" w:sz="0" w:space="0" w:color="auto"/>
                                <w:bottom w:val="none" w:sz="0" w:space="0" w:color="auto"/>
                                <w:right w:val="none" w:sz="0" w:space="0" w:color="auto"/>
                              </w:divBdr>
                              <w:divsChild>
                                <w:div w:id="1072510328">
                                  <w:marLeft w:val="0"/>
                                  <w:marRight w:val="0"/>
                                  <w:marTop w:val="0"/>
                                  <w:marBottom w:val="150"/>
                                  <w:divBdr>
                                    <w:top w:val="dashed" w:sz="6" w:space="8" w:color="888888"/>
                                    <w:left w:val="dashed" w:sz="6" w:space="8" w:color="888888"/>
                                    <w:bottom w:val="dashed" w:sz="6" w:space="8" w:color="888888"/>
                                    <w:right w:val="dashed" w:sz="6" w:space="8" w:color="888888"/>
                                  </w:divBdr>
                                  <w:divsChild>
                                    <w:div w:id="108016301">
                                      <w:blockQuote w:val="1"/>
                                      <w:marLeft w:val="0"/>
                                      <w:marRight w:val="0"/>
                                      <w:marTop w:val="0"/>
                                      <w:marBottom w:val="0"/>
                                      <w:divBdr>
                                        <w:top w:val="none" w:sz="0" w:space="0" w:color="auto"/>
                                        <w:left w:val="none" w:sz="0" w:space="0" w:color="auto"/>
                                        <w:bottom w:val="none" w:sz="0" w:space="0" w:color="auto"/>
                                        <w:right w:val="none" w:sz="0" w:space="0" w:color="auto"/>
                                      </w:divBdr>
                                    </w:div>
                                    <w:div w:id="642396549">
                                      <w:marLeft w:val="0"/>
                                      <w:marRight w:val="0"/>
                                      <w:marTop w:val="225"/>
                                      <w:marBottom w:val="0"/>
                                      <w:divBdr>
                                        <w:top w:val="none" w:sz="0" w:space="0" w:color="auto"/>
                                        <w:left w:val="none" w:sz="0" w:space="0" w:color="auto"/>
                                        <w:bottom w:val="none" w:sz="0" w:space="0" w:color="auto"/>
                                        <w:right w:val="none" w:sz="0" w:space="0" w:color="auto"/>
                                      </w:divBdr>
                                    </w:div>
                                  </w:divsChild>
                                </w:div>
                                <w:div w:id="1194921044">
                                  <w:marLeft w:val="0"/>
                                  <w:marRight w:val="0"/>
                                  <w:marTop w:val="0"/>
                                  <w:marBottom w:val="0"/>
                                  <w:divBdr>
                                    <w:top w:val="none" w:sz="0" w:space="0" w:color="auto"/>
                                    <w:left w:val="none" w:sz="0" w:space="0" w:color="auto"/>
                                    <w:bottom w:val="none" w:sz="0" w:space="0" w:color="auto"/>
                                    <w:right w:val="none" w:sz="0" w:space="0" w:color="auto"/>
                                  </w:divBdr>
                                  <w:divsChild>
                                    <w:div w:id="1348099023">
                                      <w:marLeft w:val="0"/>
                                      <w:marRight w:val="0"/>
                                      <w:marTop w:val="0"/>
                                      <w:marBottom w:val="75"/>
                                      <w:divBdr>
                                        <w:top w:val="none" w:sz="0" w:space="0" w:color="auto"/>
                                        <w:left w:val="none" w:sz="0" w:space="0" w:color="auto"/>
                                        <w:bottom w:val="none" w:sz="0" w:space="0" w:color="auto"/>
                                        <w:right w:val="none" w:sz="0" w:space="0" w:color="auto"/>
                                      </w:divBdr>
                                      <w:divsChild>
                                        <w:div w:id="336273666">
                                          <w:marLeft w:val="0"/>
                                          <w:marRight w:val="0"/>
                                          <w:marTop w:val="0"/>
                                          <w:marBottom w:val="0"/>
                                          <w:divBdr>
                                            <w:top w:val="single" w:sz="6" w:space="0" w:color="AAAAAA"/>
                                            <w:left w:val="single" w:sz="6" w:space="0" w:color="AAAAAA"/>
                                            <w:bottom w:val="single" w:sz="6" w:space="0" w:color="AAAAAA"/>
                                            <w:right w:val="single" w:sz="6" w:space="0" w:color="AAAAAA"/>
                                          </w:divBdr>
                                        </w:div>
                                      </w:divsChild>
                                    </w:div>
                                  </w:divsChild>
                                </w:div>
                              </w:divsChild>
                            </w:div>
                            <w:div w:id="1792894559">
                              <w:marLeft w:val="0"/>
                              <w:marRight w:val="0"/>
                              <w:marTop w:val="0"/>
                              <w:marBottom w:val="450"/>
                              <w:divBdr>
                                <w:top w:val="none" w:sz="0" w:space="0" w:color="auto"/>
                                <w:left w:val="none" w:sz="0" w:space="0" w:color="auto"/>
                                <w:bottom w:val="none" w:sz="0" w:space="0" w:color="auto"/>
                                <w:right w:val="none" w:sz="0" w:space="0" w:color="auto"/>
                              </w:divBdr>
                            </w:div>
                            <w:div w:id="1819180677">
                              <w:marLeft w:val="0"/>
                              <w:marRight w:val="0"/>
                              <w:marTop w:val="0"/>
                              <w:marBottom w:val="525"/>
                              <w:divBdr>
                                <w:top w:val="none" w:sz="0" w:space="0" w:color="auto"/>
                                <w:left w:val="none" w:sz="0" w:space="0" w:color="auto"/>
                                <w:bottom w:val="none" w:sz="0" w:space="0" w:color="auto"/>
                                <w:right w:val="none" w:sz="0" w:space="0" w:color="auto"/>
                              </w:divBdr>
                              <w:divsChild>
                                <w:div w:id="1661499560">
                                  <w:marLeft w:val="0"/>
                                  <w:marRight w:val="0"/>
                                  <w:marTop w:val="0"/>
                                  <w:marBottom w:val="150"/>
                                  <w:divBdr>
                                    <w:top w:val="dashed" w:sz="6" w:space="8" w:color="888888"/>
                                    <w:left w:val="dashed" w:sz="6" w:space="8" w:color="888888"/>
                                    <w:bottom w:val="dashed" w:sz="6" w:space="8" w:color="888888"/>
                                    <w:right w:val="dashed" w:sz="6" w:space="8" w:color="888888"/>
                                  </w:divBdr>
                                  <w:divsChild>
                                    <w:div w:id="174072867">
                                      <w:marLeft w:val="0"/>
                                      <w:marRight w:val="0"/>
                                      <w:marTop w:val="225"/>
                                      <w:marBottom w:val="0"/>
                                      <w:divBdr>
                                        <w:top w:val="none" w:sz="0" w:space="0" w:color="auto"/>
                                        <w:left w:val="none" w:sz="0" w:space="0" w:color="auto"/>
                                        <w:bottom w:val="none" w:sz="0" w:space="0" w:color="auto"/>
                                        <w:right w:val="none" w:sz="0" w:space="0" w:color="auto"/>
                                      </w:divBdr>
                                    </w:div>
                                    <w:div w:id="8743867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56216">
                              <w:marLeft w:val="0"/>
                              <w:marRight w:val="0"/>
                              <w:marTop w:val="0"/>
                              <w:marBottom w:val="525"/>
                              <w:divBdr>
                                <w:top w:val="none" w:sz="0" w:space="0" w:color="auto"/>
                                <w:left w:val="none" w:sz="0" w:space="0" w:color="auto"/>
                                <w:bottom w:val="none" w:sz="0" w:space="0" w:color="auto"/>
                                <w:right w:val="none" w:sz="0" w:space="0" w:color="auto"/>
                              </w:divBdr>
                              <w:divsChild>
                                <w:div w:id="56170516">
                                  <w:marLeft w:val="0"/>
                                  <w:marRight w:val="0"/>
                                  <w:marTop w:val="0"/>
                                  <w:marBottom w:val="0"/>
                                  <w:divBdr>
                                    <w:top w:val="none" w:sz="0" w:space="0" w:color="auto"/>
                                    <w:left w:val="none" w:sz="0" w:space="0" w:color="auto"/>
                                    <w:bottom w:val="none" w:sz="0" w:space="0" w:color="auto"/>
                                    <w:right w:val="none" w:sz="0" w:space="0" w:color="auto"/>
                                  </w:divBdr>
                                  <w:divsChild>
                                    <w:div w:id="244148325">
                                      <w:marLeft w:val="0"/>
                                      <w:marRight w:val="0"/>
                                      <w:marTop w:val="0"/>
                                      <w:marBottom w:val="75"/>
                                      <w:divBdr>
                                        <w:top w:val="none" w:sz="0" w:space="0" w:color="auto"/>
                                        <w:left w:val="none" w:sz="0" w:space="0" w:color="auto"/>
                                        <w:bottom w:val="none" w:sz="0" w:space="0" w:color="auto"/>
                                        <w:right w:val="none" w:sz="0" w:space="0" w:color="auto"/>
                                      </w:divBdr>
                                      <w:divsChild>
                                        <w:div w:id="533427695">
                                          <w:marLeft w:val="0"/>
                                          <w:marRight w:val="0"/>
                                          <w:marTop w:val="0"/>
                                          <w:marBottom w:val="0"/>
                                          <w:divBdr>
                                            <w:top w:val="single" w:sz="6" w:space="0" w:color="AAAAAA"/>
                                            <w:left w:val="single" w:sz="6" w:space="0" w:color="AAAAAA"/>
                                            <w:bottom w:val="single" w:sz="6" w:space="0" w:color="AAAAAA"/>
                                            <w:right w:val="single" w:sz="6" w:space="0" w:color="AAAAAA"/>
                                          </w:divBdr>
                                        </w:div>
                                      </w:divsChild>
                                    </w:div>
                                  </w:divsChild>
                                </w:div>
                                <w:div w:id="2092121459">
                                  <w:marLeft w:val="0"/>
                                  <w:marRight w:val="0"/>
                                  <w:marTop w:val="0"/>
                                  <w:marBottom w:val="150"/>
                                  <w:divBdr>
                                    <w:top w:val="dashed" w:sz="6" w:space="8" w:color="888888"/>
                                    <w:left w:val="dashed" w:sz="6" w:space="8" w:color="888888"/>
                                    <w:bottom w:val="dashed" w:sz="6" w:space="8" w:color="888888"/>
                                    <w:right w:val="dashed" w:sz="6" w:space="8" w:color="888888"/>
                                  </w:divBdr>
                                  <w:divsChild>
                                    <w:div w:id="1102263242">
                                      <w:blockQuote w:val="1"/>
                                      <w:marLeft w:val="0"/>
                                      <w:marRight w:val="0"/>
                                      <w:marTop w:val="0"/>
                                      <w:marBottom w:val="0"/>
                                      <w:divBdr>
                                        <w:top w:val="none" w:sz="0" w:space="0" w:color="auto"/>
                                        <w:left w:val="none" w:sz="0" w:space="0" w:color="auto"/>
                                        <w:bottom w:val="none" w:sz="0" w:space="0" w:color="auto"/>
                                        <w:right w:val="none" w:sz="0" w:space="0" w:color="auto"/>
                                      </w:divBdr>
                                    </w:div>
                                    <w:div w:id="14394518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1904804">
                              <w:marLeft w:val="0"/>
                              <w:marRight w:val="0"/>
                              <w:marTop w:val="0"/>
                              <w:marBottom w:val="525"/>
                              <w:divBdr>
                                <w:top w:val="none" w:sz="0" w:space="0" w:color="auto"/>
                                <w:left w:val="none" w:sz="0" w:space="0" w:color="auto"/>
                                <w:bottom w:val="none" w:sz="0" w:space="0" w:color="auto"/>
                                <w:right w:val="none" w:sz="0" w:space="0" w:color="auto"/>
                              </w:divBdr>
                              <w:divsChild>
                                <w:div w:id="1011831984">
                                  <w:marLeft w:val="0"/>
                                  <w:marRight w:val="0"/>
                                  <w:marTop w:val="0"/>
                                  <w:marBottom w:val="0"/>
                                  <w:divBdr>
                                    <w:top w:val="none" w:sz="0" w:space="0" w:color="auto"/>
                                    <w:left w:val="none" w:sz="0" w:space="0" w:color="auto"/>
                                    <w:bottom w:val="none" w:sz="0" w:space="0" w:color="auto"/>
                                    <w:right w:val="none" w:sz="0" w:space="0" w:color="auto"/>
                                  </w:divBdr>
                                  <w:divsChild>
                                    <w:div w:id="1809785169">
                                      <w:marLeft w:val="0"/>
                                      <w:marRight w:val="0"/>
                                      <w:marTop w:val="0"/>
                                      <w:marBottom w:val="75"/>
                                      <w:divBdr>
                                        <w:top w:val="none" w:sz="0" w:space="0" w:color="auto"/>
                                        <w:left w:val="none" w:sz="0" w:space="0" w:color="auto"/>
                                        <w:bottom w:val="none" w:sz="0" w:space="0" w:color="auto"/>
                                        <w:right w:val="none" w:sz="0" w:space="0" w:color="auto"/>
                                      </w:divBdr>
                                      <w:divsChild>
                                        <w:div w:id="183205249">
                                          <w:marLeft w:val="0"/>
                                          <w:marRight w:val="0"/>
                                          <w:marTop w:val="0"/>
                                          <w:marBottom w:val="0"/>
                                          <w:divBdr>
                                            <w:top w:val="single" w:sz="6" w:space="0" w:color="AAAAAA"/>
                                            <w:left w:val="single" w:sz="6" w:space="0" w:color="AAAAAA"/>
                                            <w:bottom w:val="single" w:sz="6" w:space="0" w:color="AAAAAA"/>
                                            <w:right w:val="single" w:sz="6" w:space="0" w:color="AAAAAA"/>
                                          </w:divBdr>
                                        </w:div>
                                      </w:divsChild>
                                    </w:div>
                                  </w:divsChild>
                                </w:div>
                                <w:div w:id="1197960429">
                                  <w:marLeft w:val="0"/>
                                  <w:marRight w:val="0"/>
                                  <w:marTop w:val="0"/>
                                  <w:marBottom w:val="150"/>
                                  <w:divBdr>
                                    <w:top w:val="dashed" w:sz="6" w:space="8" w:color="888888"/>
                                    <w:left w:val="dashed" w:sz="6" w:space="8" w:color="888888"/>
                                    <w:bottom w:val="dashed" w:sz="6" w:space="8" w:color="888888"/>
                                    <w:right w:val="dashed" w:sz="6" w:space="8" w:color="888888"/>
                                  </w:divBdr>
                                  <w:divsChild>
                                    <w:div w:id="1908414454">
                                      <w:marLeft w:val="0"/>
                                      <w:marRight w:val="0"/>
                                      <w:marTop w:val="225"/>
                                      <w:marBottom w:val="0"/>
                                      <w:divBdr>
                                        <w:top w:val="none" w:sz="0" w:space="0" w:color="auto"/>
                                        <w:left w:val="none" w:sz="0" w:space="0" w:color="auto"/>
                                        <w:bottom w:val="none" w:sz="0" w:space="0" w:color="auto"/>
                                        <w:right w:val="none" w:sz="0" w:space="0" w:color="auto"/>
                                      </w:divBdr>
                                    </w:div>
                                    <w:div w:id="209435134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253053">
      <w:bodyDiv w:val="1"/>
      <w:marLeft w:val="0"/>
      <w:marRight w:val="0"/>
      <w:marTop w:val="0"/>
      <w:marBottom w:val="0"/>
      <w:divBdr>
        <w:top w:val="none" w:sz="0" w:space="0" w:color="auto"/>
        <w:left w:val="none" w:sz="0" w:space="0" w:color="auto"/>
        <w:bottom w:val="none" w:sz="0" w:space="0" w:color="auto"/>
        <w:right w:val="none" w:sz="0" w:space="0" w:color="auto"/>
      </w:divBdr>
      <w:divsChild>
        <w:div w:id="2128960836">
          <w:marLeft w:val="0"/>
          <w:marRight w:val="0"/>
          <w:marTop w:val="0"/>
          <w:marBottom w:val="0"/>
          <w:divBdr>
            <w:top w:val="none" w:sz="0" w:space="0" w:color="auto"/>
            <w:left w:val="none" w:sz="0" w:space="0" w:color="auto"/>
            <w:bottom w:val="none" w:sz="0" w:space="0" w:color="auto"/>
            <w:right w:val="none" w:sz="0" w:space="0" w:color="auto"/>
          </w:divBdr>
        </w:div>
      </w:divsChild>
    </w:div>
    <w:div w:id="628631202">
      <w:bodyDiv w:val="1"/>
      <w:marLeft w:val="0"/>
      <w:marRight w:val="0"/>
      <w:marTop w:val="0"/>
      <w:marBottom w:val="0"/>
      <w:divBdr>
        <w:top w:val="none" w:sz="0" w:space="0" w:color="auto"/>
        <w:left w:val="none" w:sz="0" w:space="0" w:color="auto"/>
        <w:bottom w:val="none" w:sz="0" w:space="0" w:color="auto"/>
        <w:right w:val="none" w:sz="0" w:space="0" w:color="auto"/>
      </w:divBdr>
      <w:divsChild>
        <w:div w:id="1884711174">
          <w:marLeft w:val="0"/>
          <w:marRight w:val="0"/>
          <w:marTop w:val="0"/>
          <w:marBottom w:val="0"/>
          <w:divBdr>
            <w:top w:val="none" w:sz="0" w:space="0" w:color="auto"/>
            <w:left w:val="none" w:sz="0" w:space="0" w:color="auto"/>
            <w:bottom w:val="none" w:sz="0" w:space="0" w:color="auto"/>
            <w:right w:val="none" w:sz="0" w:space="0" w:color="auto"/>
          </w:divBdr>
        </w:div>
      </w:divsChild>
    </w:div>
    <w:div w:id="685592996">
      <w:bodyDiv w:val="1"/>
      <w:marLeft w:val="0"/>
      <w:marRight w:val="0"/>
      <w:marTop w:val="0"/>
      <w:marBottom w:val="0"/>
      <w:divBdr>
        <w:top w:val="none" w:sz="0" w:space="0" w:color="auto"/>
        <w:left w:val="none" w:sz="0" w:space="0" w:color="auto"/>
        <w:bottom w:val="none" w:sz="0" w:space="0" w:color="auto"/>
        <w:right w:val="none" w:sz="0" w:space="0" w:color="auto"/>
      </w:divBdr>
    </w:div>
    <w:div w:id="723257827">
      <w:bodyDiv w:val="1"/>
      <w:marLeft w:val="0"/>
      <w:marRight w:val="0"/>
      <w:marTop w:val="0"/>
      <w:marBottom w:val="0"/>
      <w:divBdr>
        <w:top w:val="none" w:sz="0" w:space="0" w:color="auto"/>
        <w:left w:val="none" w:sz="0" w:space="0" w:color="auto"/>
        <w:bottom w:val="none" w:sz="0" w:space="0" w:color="auto"/>
        <w:right w:val="none" w:sz="0" w:space="0" w:color="auto"/>
      </w:divBdr>
      <w:divsChild>
        <w:div w:id="1217817005">
          <w:marLeft w:val="0"/>
          <w:marRight w:val="0"/>
          <w:marTop w:val="0"/>
          <w:marBottom w:val="0"/>
          <w:divBdr>
            <w:top w:val="none" w:sz="0" w:space="0" w:color="auto"/>
            <w:left w:val="none" w:sz="0" w:space="0" w:color="auto"/>
            <w:bottom w:val="none" w:sz="0" w:space="0" w:color="auto"/>
            <w:right w:val="none" w:sz="0" w:space="0" w:color="auto"/>
          </w:divBdr>
          <w:divsChild>
            <w:div w:id="880944633">
              <w:marLeft w:val="0"/>
              <w:marRight w:val="0"/>
              <w:marTop w:val="0"/>
              <w:marBottom w:val="0"/>
              <w:divBdr>
                <w:top w:val="none" w:sz="0" w:space="0" w:color="auto"/>
                <w:left w:val="none" w:sz="0" w:space="0" w:color="auto"/>
                <w:bottom w:val="none" w:sz="0" w:space="0" w:color="auto"/>
                <w:right w:val="none" w:sz="0" w:space="0" w:color="auto"/>
              </w:divBdr>
              <w:divsChild>
                <w:div w:id="1537230904">
                  <w:marLeft w:val="0"/>
                  <w:marRight w:val="0"/>
                  <w:marTop w:val="0"/>
                  <w:marBottom w:val="0"/>
                  <w:divBdr>
                    <w:top w:val="none" w:sz="0" w:space="0" w:color="auto"/>
                    <w:left w:val="none" w:sz="0" w:space="0" w:color="auto"/>
                    <w:bottom w:val="none" w:sz="0" w:space="0" w:color="auto"/>
                    <w:right w:val="none" w:sz="0" w:space="0" w:color="auto"/>
                  </w:divBdr>
                  <w:divsChild>
                    <w:div w:id="378163878">
                      <w:marLeft w:val="0"/>
                      <w:marRight w:val="0"/>
                      <w:marTop w:val="0"/>
                      <w:marBottom w:val="0"/>
                      <w:divBdr>
                        <w:top w:val="none" w:sz="0" w:space="0" w:color="auto"/>
                        <w:left w:val="none" w:sz="0" w:space="0" w:color="auto"/>
                        <w:bottom w:val="none" w:sz="0" w:space="0" w:color="auto"/>
                        <w:right w:val="none" w:sz="0" w:space="0" w:color="auto"/>
                      </w:divBdr>
                      <w:divsChild>
                        <w:div w:id="21118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559593">
      <w:bodyDiv w:val="1"/>
      <w:marLeft w:val="0"/>
      <w:marRight w:val="0"/>
      <w:marTop w:val="0"/>
      <w:marBottom w:val="0"/>
      <w:divBdr>
        <w:top w:val="none" w:sz="0" w:space="0" w:color="auto"/>
        <w:left w:val="none" w:sz="0" w:space="0" w:color="auto"/>
        <w:bottom w:val="none" w:sz="0" w:space="0" w:color="auto"/>
        <w:right w:val="none" w:sz="0" w:space="0" w:color="auto"/>
      </w:divBdr>
      <w:divsChild>
        <w:div w:id="1945654132">
          <w:marLeft w:val="0"/>
          <w:marRight w:val="0"/>
          <w:marTop w:val="0"/>
          <w:marBottom w:val="0"/>
          <w:divBdr>
            <w:top w:val="none" w:sz="0" w:space="0" w:color="auto"/>
            <w:left w:val="none" w:sz="0" w:space="0" w:color="auto"/>
            <w:bottom w:val="none" w:sz="0" w:space="0" w:color="auto"/>
            <w:right w:val="none" w:sz="0" w:space="0" w:color="auto"/>
          </w:divBdr>
        </w:div>
      </w:divsChild>
    </w:div>
    <w:div w:id="756559952">
      <w:bodyDiv w:val="1"/>
      <w:marLeft w:val="0"/>
      <w:marRight w:val="0"/>
      <w:marTop w:val="0"/>
      <w:marBottom w:val="0"/>
      <w:divBdr>
        <w:top w:val="none" w:sz="0" w:space="0" w:color="auto"/>
        <w:left w:val="none" w:sz="0" w:space="0" w:color="auto"/>
        <w:bottom w:val="none" w:sz="0" w:space="0" w:color="auto"/>
        <w:right w:val="none" w:sz="0" w:space="0" w:color="auto"/>
      </w:divBdr>
      <w:divsChild>
        <w:div w:id="1505632102">
          <w:marLeft w:val="0"/>
          <w:marRight w:val="0"/>
          <w:marTop w:val="0"/>
          <w:marBottom w:val="0"/>
          <w:divBdr>
            <w:top w:val="none" w:sz="0" w:space="0" w:color="auto"/>
            <w:left w:val="single" w:sz="6" w:space="0" w:color="F4A460"/>
            <w:bottom w:val="none" w:sz="0" w:space="0" w:color="auto"/>
            <w:right w:val="single" w:sz="6" w:space="0" w:color="F4A460"/>
          </w:divBdr>
          <w:divsChild>
            <w:div w:id="1588030901">
              <w:marLeft w:val="0"/>
              <w:marRight w:val="0"/>
              <w:marTop w:val="0"/>
              <w:marBottom w:val="0"/>
              <w:divBdr>
                <w:top w:val="none" w:sz="0" w:space="0" w:color="auto"/>
                <w:left w:val="none" w:sz="0" w:space="0" w:color="auto"/>
                <w:bottom w:val="none" w:sz="0" w:space="0" w:color="auto"/>
                <w:right w:val="none" w:sz="0" w:space="0" w:color="auto"/>
              </w:divBdr>
              <w:divsChild>
                <w:div w:id="1043944046">
                  <w:marLeft w:val="0"/>
                  <w:marRight w:val="0"/>
                  <w:marTop w:val="0"/>
                  <w:marBottom w:val="0"/>
                  <w:divBdr>
                    <w:top w:val="none" w:sz="0" w:space="0" w:color="auto"/>
                    <w:left w:val="none" w:sz="0" w:space="0" w:color="auto"/>
                    <w:bottom w:val="none" w:sz="0" w:space="0" w:color="auto"/>
                    <w:right w:val="none" w:sz="0" w:space="0" w:color="auto"/>
                  </w:divBdr>
                  <w:divsChild>
                    <w:div w:id="192140298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06121709">
      <w:bodyDiv w:val="1"/>
      <w:marLeft w:val="0"/>
      <w:marRight w:val="0"/>
      <w:marTop w:val="0"/>
      <w:marBottom w:val="0"/>
      <w:divBdr>
        <w:top w:val="none" w:sz="0" w:space="0" w:color="auto"/>
        <w:left w:val="none" w:sz="0" w:space="0" w:color="auto"/>
        <w:bottom w:val="none" w:sz="0" w:space="0" w:color="auto"/>
        <w:right w:val="none" w:sz="0" w:space="0" w:color="auto"/>
      </w:divBdr>
      <w:divsChild>
        <w:div w:id="331375594">
          <w:marLeft w:val="0"/>
          <w:marRight w:val="0"/>
          <w:marTop w:val="0"/>
          <w:marBottom w:val="0"/>
          <w:divBdr>
            <w:top w:val="none" w:sz="0" w:space="0" w:color="auto"/>
            <w:left w:val="none" w:sz="0" w:space="0" w:color="auto"/>
            <w:bottom w:val="none" w:sz="0" w:space="0" w:color="auto"/>
            <w:right w:val="none" w:sz="0" w:space="0" w:color="auto"/>
          </w:divBdr>
          <w:divsChild>
            <w:div w:id="1986619353">
              <w:marLeft w:val="3750"/>
              <w:marRight w:val="0"/>
              <w:marTop w:val="75"/>
              <w:marBottom w:val="0"/>
              <w:divBdr>
                <w:top w:val="single" w:sz="6" w:space="0" w:color="F5F5F5"/>
                <w:left w:val="single" w:sz="6" w:space="0" w:color="F5F5F5"/>
                <w:bottom w:val="none" w:sz="0" w:space="0" w:color="auto"/>
                <w:right w:val="none" w:sz="0" w:space="0" w:color="auto"/>
              </w:divBdr>
            </w:div>
          </w:divsChild>
        </w:div>
      </w:divsChild>
    </w:div>
    <w:div w:id="834107134">
      <w:bodyDiv w:val="1"/>
      <w:marLeft w:val="0"/>
      <w:marRight w:val="0"/>
      <w:marTop w:val="0"/>
      <w:marBottom w:val="0"/>
      <w:divBdr>
        <w:top w:val="none" w:sz="0" w:space="0" w:color="auto"/>
        <w:left w:val="none" w:sz="0" w:space="0" w:color="auto"/>
        <w:bottom w:val="none" w:sz="0" w:space="0" w:color="auto"/>
        <w:right w:val="none" w:sz="0" w:space="0" w:color="auto"/>
      </w:divBdr>
      <w:divsChild>
        <w:div w:id="758645665">
          <w:marLeft w:val="0"/>
          <w:marRight w:val="0"/>
          <w:marTop w:val="0"/>
          <w:marBottom w:val="0"/>
          <w:divBdr>
            <w:top w:val="none" w:sz="0" w:space="0" w:color="auto"/>
            <w:left w:val="single" w:sz="6" w:space="0" w:color="F4A460"/>
            <w:bottom w:val="none" w:sz="0" w:space="0" w:color="auto"/>
            <w:right w:val="single" w:sz="6" w:space="0" w:color="F4A460"/>
          </w:divBdr>
          <w:divsChild>
            <w:div w:id="661860753">
              <w:marLeft w:val="0"/>
              <w:marRight w:val="0"/>
              <w:marTop w:val="0"/>
              <w:marBottom w:val="0"/>
              <w:divBdr>
                <w:top w:val="none" w:sz="0" w:space="0" w:color="auto"/>
                <w:left w:val="none" w:sz="0" w:space="0" w:color="auto"/>
                <w:bottom w:val="none" w:sz="0" w:space="0" w:color="auto"/>
                <w:right w:val="none" w:sz="0" w:space="0" w:color="auto"/>
              </w:divBdr>
              <w:divsChild>
                <w:div w:id="226114925">
                  <w:marLeft w:val="0"/>
                  <w:marRight w:val="0"/>
                  <w:marTop w:val="0"/>
                  <w:marBottom w:val="0"/>
                  <w:divBdr>
                    <w:top w:val="none" w:sz="0" w:space="0" w:color="auto"/>
                    <w:left w:val="none" w:sz="0" w:space="0" w:color="auto"/>
                    <w:bottom w:val="none" w:sz="0" w:space="0" w:color="auto"/>
                    <w:right w:val="none" w:sz="0" w:space="0" w:color="auto"/>
                  </w:divBdr>
                  <w:divsChild>
                    <w:div w:id="13106711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78663693">
      <w:bodyDiv w:val="1"/>
      <w:marLeft w:val="0"/>
      <w:marRight w:val="0"/>
      <w:marTop w:val="0"/>
      <w:marBottom w:val="0"/>
      <w:divBdr>
        <w:top w:val="none" w:sz="0" w:space="0" w:color="auto"/>
        <w:left w:val="none" w:sz="0" w:space="0" w:color="auto"/>
        <w:bottom w:val="none" w:sz="0" w:space="0" w:color="auto"/>
        <w:right w:val="none" w:sz="0" w:space="0" w:color="auto"/>
      </w:divBdr>
      <w:divsChild>
        <w:div w:id="2143688533">
          <w:marLeft w:val="0"/>
          <w:marRight w:val="0"/>
          <w:marTop w:val="0"/>
          <w:marBottom w:val="0"/>
          <w:divBdr>
            <w:top w:val="none" w:sz="0" w:space="0" w:color="auto"/>
            <w:left w:val="single" w:sz="6" w:space="0" w:color="F4A460"/>
            <w:bottom w:val="none" w:sz="0" w:space="0" w:color="auto"/>
            <w:right w:val="single" w:sz="6" w:space="0" w:color="F4A460"/>
          </w:divBdr>
          <w:divsChild>
            <w:div w:id="1228372277">
              <w:marLeft w:val="0"/>
              <w:marRight w:val="0"/>
              <w:marTop w:val="0"/>
              <w:marBottom w:val="0"/>
              <w:divBdr>
                <w:top w:val="none" w:sz="0" w:space="0" w:color="auto"/>
                <w:left w:val="none" w:sz="0" w:space="0" w:color="auto"/>
                <w:bottom w:val="none" w:sz="0" w:space="0" w:color="auto"/>
                <w:right w:val="none" w:sz="0" w:space="0" w:color="auto"/>
              </w:divBdr>
              <w:divsChild>
                <w:div w:id="1255816905">
                  <w:marLeft w:val="0"/>
                  <w:marRight w:val="0"/>
                  <w:marTop w:val="0"/>
                  <w:marBottom w:val="0"/>
                  <w:divBdr>
                    <w:top w:val="none" w:sz="0" w:space="0" w:color="auto"/>
                    <w:left w:val="none" w:sz="0" w:space="0" w:color="auto"/>
                    <w:bottom w:val="none" w:sz="0" w:space="0" w:color="auto"/>
                    <w:right w:val="none" w:sz="0" w:space="0" w:color="auto"/>
                  </w:divBdr>
                  <w:divsChild>
                    <w:div w:id="13578518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04953378">
      <w:bodyDiv w:val="1"/>
      <w:marLeft w:val="0"/>
      <w:marRight w:val="0"/>
      <w:marTop w:val="0"/>
      <w:marBottom w:val="0"/>
      <w:divBdr>
        <w:top w:val="none" w:sz="0" w:space="0" w:color="auto"/>
        <w:left w:val="none" w:sz="0" w:space="0" w:color="auto"/>
        <w:bottom w:val="none" w:sz="0" w:space="0" w:color="auto"/>
        <w:right w:val="none" w:sz="0" w:space="0" w:color="auto"/>
      </w:divBdr>
      <w:divsChild>
        <w:div w:id="317732095">
          <w:marLeft w:val="0"/>
          <w:marRight w:val="0"/>
          <w:marTop w:val="0"/>
          <w:marBottom w:val="0"/>
          <w:divBdr>
            <w:top w:val="none" w:sz="0" w:space="0" w:color="auto"/>
            <w:left w:val="none" w:sz="0" w:space="0" w:color="auto"/>
            <w:bottom w:val="none" w:sz="0" w:space="0" w:color="auto"/>
            <w:right w:val="none" w:sz="0" w:space="0" w:color="auto"/>
          </w:divBdr>
        </w:div>
        <w:div w:id="434253631">
          <w:marLeft w:val="0"/>
          <w:marRight w:val="0"/>
          <w:marTop w:val="0"/>
          <w:marBottom w:val="0"/>
          <w:divBdr>
            <w:top w:val="none" w:sz="0" w:space="0" w:color="auto"/>
            <w:left w:val="none" w:sz="0" w:space="0" w:color="auto"/>
            <w:bottom w:val="none" w:sz="0" w:space="0" w:color="auto"/>
            <w:right w:val="none" w:sz="0" w:space="0" w:color="auto"/>
          </w:divBdr>
        </w:div>
      </w:divsChild>
    </w:div>
    <w:div w:id="1011374847">
      <w:bodyDiv w:val="1"/>
      <w:marLeft w:val="0"/>
      <w:marRight w:val="0"/>
      <w:marTop w:val="0"/>
      <w:marBottom w:val="0"/>
      <w:divBdr>
        <w:top w:val="none" w:sz="0" w:space="0" w:color="auto"/>
        <w:left w:val="none" w:sz="0" w:space="0" w:color="auto"/>
        <w:bottom w:val="none" w:sz="0" w:space="0" w:color="auto"/>
        <w:right w:val="none" w:sz="0" w:space="0" w:color="auto"/>
      </w:divBdr>
      <w:divsChild>
        <w:div w:id="585043433">
          <w:marLeft w:val="0"/>
          <w:marRight w:val="0"/>
          <w:marTop w:val="0"/>
          <w:marBottom w:val="0"/>
          <w:divBdr>
            <w:top w:val="none" w:sz="0" w:space="0" w:color="auto"/>
            <w:left w:val="none" w:sz="0" w:space="0" w:color="auto"/>
            <w:bottom w:val="none" w:sz="0" w:space="0" w:color="auto"/>
            <w:right w:val="none" w:sz="0" w:space="0" w:color="auto"/>
          </w:divBdr>
        </w:div>
      </w:divsChild>
    </w:div>
    <w:div w:id="1024138388">
      <w:bodyDiv w:val="1"/>
      <w:marLeft w:val="0"/>
      <w:marRight w:val="0"/>
      <w:marTop w:val="0"/>
      <w:marBottom w:val="0"/>
      <w:divBdr>
        <w:top w:val="none" w:sz="0" w:space="0" w:color="auto"/>
        <w:left w:val="none" w:sz="0" w:space="0" w:color="auto"/>
        <w:bottom w:val="none" w:sz="0" w:space="0" w:color="auto"/>
        <w:right w:val="none" w:sz="0" w:space="0" w:color="auto"/>
      </w:divBdr>
      <w:divsChild>
        <w:div w:id="748233889">
          <w:marLeft w:val="0"/>
          <w:marRight w:val="0"/>
          <w:marTop w:val="0"/>
          <w:marBottom w:val="0"/>
          <w:divBdr>
            <w:top w:val="none" w:sz="0" w:space="0" w:color="auto"/>
            <w:left w:val="none" w:sz="0" w:space="0" w:color="auto"/>
            <w:bottom w:val="none" w:sz="0" w:space="0" w:color="auto"/>
            <w:right w:val="none" w:sz="0" w:space="0" w:color="auto"/>
          </w:divBdr>
        </w:div>
      </w:divsChild>
    </w:div>
    <w:div w:id="1038817451">
      <w:bodyDiv w:val="1"/>
      <w:marLeft w:val="0"/>
      <w:marRight w:val="0"/>
      <w:marTop w:val="0"/>
      <w:marBottom w:val="0"/>
      <w:divBdr>
        <w:top w:val="none" w:sz="0" w:space="0" w:color="auto"/>
        <w:left w:val="none" w:sz="0" w:space="0" w:color="auto"/>
        <w:bottom w:val="none" w:sz="0" w:space="0" w:color="auto"/>
        <w:right w:val="none" w:sz="0" w:space="0" w:color="auto"/>
      </w:divBdr>
      <w:divsChild>
        <w:div w:id="520123168">
          <w:marLeft w:val="0"/>
          <w:marRight w:val="0"/>
          <w:marTop w:val="0"/>
          <w:marBottom w:val="0"/>
          <w:divBdr>
            <w:top w:val="none" w:sz="0" w:space="0" w:color="auto"/>
            <w:left w:val="none" w:sz="0" w:space="0" w:color="auto"/>
            <w:bottom w:val="none" w:sz="0" w:space="0" w:color="auto"/>
            <w:right w:val="none" w:sz="0" w:space="0" w:color="auto"/>
          </w:divBdr>
          <w:divsChild>
            <w:div w:id="1997104416">
              <w:marLeft w:val="0"/>
              <w:marRight w:val="0"/>
              <w:marTop w:val="0"/>
              <w:marBottom w:val="0"/>
              <w:divBdr>
                <w:top w:val="none" w:sz="0" w:space="0" w:color="auto"/>
                <w:left w:val="none" w:sz="0" w:space="0" w:color="auto"/>
                <w:bottom w:val="none" w:sz="0" w:space="0" w:color="auto"/>
                <w:right w:val="none" w:sz="0" w:space="0" w:color="auto"/>
              </w:divBdr>
              <w:divsChild>
                <w:div w:id="2122140237">
                  <w:marLeft w:val="0"/>
                  <w:marRight w:val="0"/>
                  <w:marTop w:val="0"/>
                  <w:marBottom w:val="0"/>
                  <w:divBdr>
                    <w:top w:val="none" w:sz="0" w:space="0" w:color="auto"/>
                    <w:left w:val="none" w:sz="0" w:space="0" w:color="auto"/>
                    <w:bottom w:val="none" w:sz="0" w:space="0" w:color="auto"/>
                    <w:right w:val="none" w:sz="0" w:space="0" w:color="auto"/>
                  </w:divBdr>
                  <w:divsChild>
                    <w:div w:id="233899235">
                      <w:marLeft w:val="0"/>
                      <w:marRight w:val="0"/>
                      <w:marTop w:val="0"/>
                      <w:marBottom w:val="0"/>
                      <w:divBdr>
                        <w:top w:val="none" w:sz="0" w:space="0" w:color="auto"/>
                        <w:left w:val="none" w:sz="0" w:space="0" w:color="auto"/>
                        <w:bottom w:val="none" w:sz="0" w:space="0" w:color="auto"/>
                        <w:right w:val="none" w:sz="0" w:space="0" w:color="auto"/>
                      </w:divBdr>
                      <w:divsChild>
                        <w:div w:id="1514103618">
                          <w:marLeft w:val="0"/>
                          <w:marRight w:val="0"/>
                          <w:marTop w:val="0"/>
                          <w:marBottom w:val="0"/>
                          <w:divBdr>
                            <w:top w:val="none" w:sz="0" w:space="0" w:color="auto"/>
                            <w:left w:val="none" w:sz="0" w:space="0" w:color="auto"/>
                            <w:bottom w:val="none" w:sz="0" w:space="0" w:color="auto"/>
                            <w:right w:val="none" w:sz="0" w:space="0" w:color="auto"/>
                          </w:divBdr>
                          <w:divsChild>
                            <w:div w:id="1784768972">
                              <w:marLeft w:val="0"/>
                              <w:marRight w:val="0"/>
                              <w:marTop w:val="0"/>
                              <w:marBottom w:val="525"/>
                              <w:divBdr>
                                <w:top w:val="none" w:sz="0" w:space="0" w:color="auto"/>
                                <w:left w:val="none" w:sz="0" w:space="0" w:color="auto"/>
                                <w:bottom w:val="none" w:sz="0" w:space="0" w:color="auto"/>
                                <w:right w:val="none" w:sz="0" w:space="0" w:color="auto"/>
                              </w:divBdr>
                              <w:divsChild>
                                <w:div w:id="1390960516">
                                  <w:marLeft w:val="0"/>
                                  <w:marRight w:val="0"/>
                                  <w:marTop w:val="0"/>
                                  <w:marBottom w:val="150"/>
                                  <w:divBdr>
                                    <w:top w:val="dashed" w:sz="6" w:space="8" w:color="888888"/>
                                    <w:left w:val="dashed" w:sz="6" w:space="8" w:color="888888"/>
                                    <w:bottom w:val="dashed" w:sz="6" w:space="8" w:color="888888"/>
                                    <w:right w:val="dashed" w:sz="6" w:space="8" w:color="888888"/>
                                  </w:divBdr>
                                  <w:divsChild>
                                    <w:div w:id="183129153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951418">
      <w:bodyDiv w:val="1"/>
      <w:marLeft w:val="0"/>
      <w:marRight w:val="0"/>
      <w:marTop w:val="0"/>
      <w:marBottom w:val="0"/>
      <w:divBdr>
        <w:top w:val="none" w:sz="0" w:space="0" w:color="auto"/>
        <w:left w:val="none" w:sz="0" w:space="0" w:color="auto"/>
        <w:bottom w:val="none" w:sz="0" w:space="0" w:color="auto"/>
        <w:right w:val="none" w:sz="0" w:space="0" w:color="auto"/>
      </w:divBdr>
    </w:div>
    <w:div w:id="1276987013">
      <w:bodyDiv w:val="1"/>
      <w:marLeft w:val="0"/>
      <w:marRight w:val="0"/>
      <w:marTop w:val="0"/>
      <w:marBottom w:val="0"/>
      <w:divBdr>
        <w:top w:val="none" w:sz="0" w:space="0" w:color="auto"/>
        <w:left w:val="none" w:sz="0" w:space="0" w:color="auto"/>
        <w:bottom w:val="none" w:sz="0" w:space="0" w:color="auto"/>
        <w:right w:val="none" w:sz="0" w:space="0" w:color="auto"/>
      </w:divBdr>
      <w:divsChild>
        <w:div w:id="1895389979">
          <w:marLeft w:val="0"/>
          <w:marRight w:val="0"/>
          <w:marTop w:val="0"/>
          <w:marBottom w:val="600"/>
          <w:divBdr>
            <w:top w:val="none" w:sz="0" w:space="0" w:color="auto"/>
            <w:left w:val="none" w:sz="0" w:space="0" w:color="auto"/>
            <w:bottom w:val="none" w:sz="0" w:space="0" w:color="auto"/>
            <w:right w:val="none" w:sz="0" w:space="0" w:color="auto"/>
          </w:divBdr>
          <w:divsChild>
            <w:div w:id="76945012">
              <w:marLeft w:val="0"/>
              <w:marRight w:val="225"/>
              <w:marTop w:val="0"/>
              <w:marBottom w:val="150"/>
              <w:divBdr>
                <w:top w:val="none" w:sz="0" w:space="0" w:color="auto"/>
                <w:left w:val="none" w:sz="0" w:space="0" w:color="auto"/>
                <w:bottom w:val="none" w:sz="0" w:space="0" w:color="auto"/>
                <w:right w:val="none" w:sz="0" w:space="0" w:color="auto"/>
              </w:divBdr>
            </w:div>
          </w:divsChild>
        </w:div>
      </w:divsChild>
    </w:div>
    <w:div w:id="1368292478">
      <w:bodyDiv w:val="1"/>
      <w:marLeft w:val="0"/>
      <w:marRight w:val="0"/>
      <w:marTop w:val="0"/>
      <w:marBottom w:val="0"/>
      <w:divBdr>
        <w:top w:val="none" w:sz="0" w:space="0" w:color="auto"/>
        <w:left w:val="none" w:sz="0" w:space="0" w:color="auto"/>
        <w:bottom w:val="none" w:sz="0" w:space="0" w:color="auto"/>
        <w:right w:val="none" w:sz="0" w:space="0" w:color="auto"/>
      </w:divBdr>
      <w:divsChild>
        <w:div w:id="1810971728">
          <w:marLeft w:val="0"/>
          <w:marRight w:val="0"/>
          <w:marTop w:val="0"/>
          <w:marBottom w:val="0"/>
          <w:divBdr>
            <w:top w:val="none" w:sz="0" w:space="0" w:color="auto"/>
            <w:left w:val="none" w:sz="0" w:space="0" w:color="auto"/>
            <w:bottom w:val="none" w:sz="0" w:space="0" w:color="auto"/>
            <w:right w:val="none" w:sz="0" w:space="0" w:color="auto"/>
          </w:divBdr>
        </w:div>
      </w:divsChild>
    </w:div>
    <w:div w:id="1395011581">
      <w:bodyDiv w:val="1"/>
      <w:marLeft w:val="0"/>
      <w:marRight w:val="0"/>
      <w:marTop w:val="0"/>
      <w:marBottom w:val="0"/>
      <w:divBdr>
        <w:top w:val="none" w:sz="0" w:space="0" w:color="auto"/>
        <w:left w:val="none" w:sz="0" w:space="0" w:color="auto"/>
        <w:bottom w:val="none" w:sz="0" w:space="0" w:color="auto"/>
        <w:right w:val="none" w:sz="0" w:space="0" w:color="auto"/>
      </w:divBdr>
      <w:divsChild>
        <w:div w:id="738210832">
          <w:marLeft w:val="0"/>
          <w:marRight w:val="0"/>
          <w:marTop w:val="0"/>
          <w:marBottom w:val="0"/>
          <w:divBdr>
            <w:top w:val="none" w:sz="0" w:space="0" w:color="auto"/>
            <w:left w:val="none" w:sz="0" w:space="0" w:color="auto"/>
            <w:bottom w:val="none" w:sz="0" w:space="0" w:color="auto"/>
            <w:right w:val="none" w:sz="0" w:space="0" w:color="auto"/>
          </w:divBdr>
          <w:divsChild>
            <w:div w:id="996689866">
              <w:marLeft w:val="3750"/>
              <w:marRight w:val="0"/>
              <w:marTop w:val="75"/>
              <w:marBottom w:val="0"/>
              <w:divBdr>
                <w:top w:val="single" w:sz="6" w:space="0" w:color="F5F5F5"/>
                <w:left w:val="single" w:sz="6" w:space="0" w:color="F5F5F5"/>
                <w:bottom w:val="none" w:sz="0" w:space="0" w:color="auto"/>
                <w:right w:val="none" w:sz="0" w:space="0" w:color="auto"/>
              </w:divBdr>
              <w:divsChild>
                <w:div w:id="151525376">
                  <w:blockQuote w:val="1"/>
                  <w:marLeft w:val="1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456947633">
      <w:bodyDiv w:val="1"/>
      <w:marLeft w:val="0"/>
      <w:marRight w:val="0"/>
      <w:marTop w:val="0"/>
      <w:marBottom w:val="0"/>
      <w:divBdr>
        <w:top w:val="none" w:sz="0" w:space="0" w:color="auto"/>
        <w:left w:val="none" w:sz="0" w:space="0" w:color="auto"/>
        <w:bottom w:val="none" w:sz="0" w:space="0" w:color="auto"/>
        <w:right w:val="none" w:sz="0" w:space="0" w:color="auto"/>
      </w:divBdr>
      <w:divsChild>
        <w:div w:id="418453708">
          <w:marLeft w:val="0"/>
          <w:marRight w:val="0"/>
          <w:marTop w:val="0"/>
          <w:marBottom w:val="0"/>
          <w:divBdr>
            <w:top w:val="none" w:sz="0" w:space="0" w:color="auto"/>
            <w:left w:val="none" w:sz="0" w:space="0" w:color="auto"/>
            <w:bottom w:val="none" w:sz="0" w:space="0" w:color="auto"/>
            <w:right w:val="none" w:sz="0" w:space="0" w:color="auto"/>
          </w:divBdr>
          <w:divsChild>
            <w:div w:id="1842508428">
              <w:marLeft w:val="-225"/>
              <w:marRight w:val="-225"/>
              <w:marTop w:val="0"/>
              <w:marBottom w:val="0"/>
              <w:divBdr>
                <w:top w:val="none" w:sz="0" w:space="0" w:color="auto"/>
                <w:left w:val="none" w:sz="0" w:space="0" w:color="auto"/>
                <w:bottom w:val="none" w:sz="0" w:space="0" w:color="auto"/>
                <w:right w:val="none" w:sz="0" w:space="0" w:color="auto"/>
              </w:divBdr>
              <w:divsChild>
                <w:div w:id="1396586119">
                  <w:marLeft w:val="0"/>
                  <w:marRight w:val="0"/>
                  <w:marTop w:val="0"/>
                  <w:marBottom w:val="0"/>
                  <w:divBdr>
                    <w:top w:val="none" w:sz="0" w:space="0" w:color="auto"/>
                    <w:left w:val="none" w:sz="0" w:space="0" w:color="auto"/>
                    <w:bottom w:val="none" w:sz="0" w:space="0" w:color="auto"/>
                    <w:right w:val="none" w:sz="0" w:space="0" w:color="auto"/>
                  </w:divBdr>
                  <w:divsChild>
                    <w:div w:id="781729942">
                      <w:marLeft w:val="-225"/>
                      <w:marRight w:val="-225"/>
                      <w:marTop w:val="0"/>
                      <w:marBottom w:val="0"/>
                      <w:divBdr>
                        <w:top w:val="none" w:sz="0" w:space="0" w:color="auto"/>
                        <w:left w:val="none" w:sz="0" w:space="0" w:color="auto"/>
                        <w:bottom w:val="none" w:sz="0" w:space="0" w:color="auto"/>
                        <w:right w:val="none" w:sz="0" w:space="0" w:color="auto"/>
                      </w:divBdr>
                      <w:divsChild>
                        <w:div w:id="305089579">
                          <w:marLeft w:val="0"/>
                          <w:marRight w:val="0"/>
                          <w:marTop w:val="0"/>
                          <w:marBottom w:val="0"/>
                          <w:divBdr>
                            <w:top w:val="none" w:sz="0" w:space="0" w:color="auto"/>
                            <w:left w:val="none" w:sz="0" w:space="0" w:color="auto"/>
                            <w:bottom w:val="none" w:sz="0" w:space="0" w:color="auto"/>
                            <w:right w:val="none" w:sz="0" w:space="0" w:color="auto"/>
                          </w:divBdr>
                          <w:divsChild>
                            <w:div w:id="1340041340">
                              <w:marLeft w:val="0"/>
                              <w:marRight w:val="0"/>
                              <w:marTop w:val="0"/>
                              <w:marBottom w:val="600"/>
                              <w:divBdr>
                                <w:top w:val="single" w:sz="6" w:space="0" w:color="DDDDDD"/>
                                <w:left w:val="single" w:sz="6" w:space="0" w:color="DDDDDD"/>
                                <w:bottom w:val="single" w:sz="6" w:space="0" w:color="DDDDDD"/>
                                <w:right w:val="single" w:sz="6" w:space="0" w:color="DDDDDD"/>
                              </w:divBdr>
                              <w:divsChild>
                                <w:div w:id="1356078207">
                                  <w:marLeft w:val="0"/>
                                  <w:marRight w:val="0"/>
                                  <w:marTop w:val="0"/>
                                  <w:marBottom w:val="0"/>
                                  <w:divBdr>
                                    <w:top w:val="none" w:sz="0" w:space="0" w:color="auto"/>
                                    <w:left w:val="none" w:sz="0" w:space="0" w:color="auto"/>
                                    <w:bottom w:val="none" w:sz="0" w:space="0" w:color="auto"/>
                                    <w:right w:val="none" w:sz="0" w:space="0" w:color="auto"/>
                                  </w:divBdr>
                                  <w:divsChild>
                                    <w:div w:id="20136013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570949">
      <w:bodyDiv w:val="1"/>
      <w:marLeft w:val="0"/>
      <w:marRight w:val="0"/>
      <w:marTop w:val="0"/>
      <w:marBottom w:val="0"/>
      <w:divBdr>
        <w:top w:val="none" w:sz="0" w:space="0" w:color="auto"/>
        <w:left w:val="none" w:sz="0" w:space="0" w:color="auto"/>
        <w:bottom w:val="none" w:sz="0" w:space="0" w:color="auto"/>
        <w:right w:val="none" w:sz="0" w:space="0" w:color="auto"/>
      </w:divBdr>
      <w:divsChild>
        <w:div w:id="1370034303">
          <w:marLeft w:val="0"/>
          <w:marRight w:val="0"/>
          <w:marTop w:val="0"/>
          <w:marBottom w:val="0"/>
          <w:divBdr>
            <w:top w:val="none" w:sz="0" w:space="0" w:color="auto"/>
            <w:left w:val="single" w:sz="6" w:space="0" w:color="F4A460"/>
            <w:bottom w:val="none" w:sz="0" w:space="0" w:color="auto"/>
            <w:right w:val="single" w:sz="6" w:space="0" w:color="F4A460"/>
          </w:divBdr>
          <w:divsChild>
            <w:div w:id="2133742133">
              <w:marLeft w:val="0"/>
              <w:marRight w:val="0"/>
              <w:marTop w:val="0"/>
              <w:marBottom w:val="0"/>
              <w:divBdr>
                <w:top w:val="none" w:sz="0" w:space="0" w:color="auto"/>
                <w:left w:val="none" w:sz="0" w:space="0" w:color="auto"/>
                <w:bottom w:val="none" w:sz="0" w:space="0" w:color="auto"/>
                <w:right w:val="none" w:sz="0" w:space="0" w:color="auto"/>
              </w:divBdr>
              <w:divsChild>
                <w:div w:id="1154252098">
                  <w:marLeft w:val="0"/>
                  <w:marRight w:val="0"/>
                  <w:marTop w:val="0"/>
                  <w:marBottom w:val="0"/>
                  <w:divBdr>
                    <w:top w:val="none" w:sz="0" w:space="0" w:color="auto"/>
                    <w:left w:val="none" w:sz="0" w:space="0" w:color="auto"/>
                    <w:bottom w:val="none" w:sz="0" w:space="0" w:color="auto"/>
                    <w:right w:val="none" w:sz="0" w:space="0" w:color="auto"/>
                  </w:divBdr>
                  <w:divsChild>
                    <w:div w:id="4997362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78400773">
      <w:bodyDiv w:val="1"/>
      <w:marLeft w:val="0"/>
      <w:marRight w:val="0"/>
      <w:marTop w:val="0"/>
      <w:marBottom w:val="0"/>
      <w:divBdr>
        <w:top w:val="none" w:sz="0" w:space="0" w:color="auto"/>
        <w:left w:val="none" w:sz="0" w:space="0" w:color="auto"/>
        <w:bottom w:val="none" w:sz="0" w:space="0" w:color="auto"/>
        <w:right w:val="none" w:sz="0" w:space="0" w:color="auto"/>
      </w:divBdr>
      <w:divsChild>
        <w:div w:id="1501890016">
          <w:marLeft w:val="0"/>
          <w:marRight w:val="0"/>
          <w:marTop w:val="0"/>
          <w:marBottom w:val="0"/>
          <w:divBdr>
            <w:top w:val="none" w:sz="0" w:space="0" w:color="auto"/>
            <w:left w:val="single" w:sz="6" w:space="0" w:color="F4A460"/>
            <w:bottom w:val="none" w:sz="0" w:space="0" w:color="auto"/>
            <w:right w:val="single" w:sz="6" w:space="0" w:color="F4A460"/>
          </w:divBdr>
        </w:div>
      </w:divsChild>
    </w:div>
    <w:div w:id="1584603694">
      <w:bodyDiv w:val="1"/>
      <w:marLeft w:val="0"/>
      <w:marRight w:val="0"/>
      <w:marTop w:val="0"/>
      <w:marBottom w:val="0"/>
      <w:divBdr>
        <w:top w:val="none" w:sz="0" w:space="0" w:color="auto"/>
        <w:left w:val="none" w:sz="0" w:space="0" w:color="auto"/>
        <w:bottom w:val="none" w:sz="0" w:space="0" w:color="auto"/>
        <w:right w:val="none" w:sz="0" w:space="0" w:color="auto"/>
      </w:divBdr>
    </w:div>
    <w:div w:id="1610353135">
      <w:bodyDiv w:val="1"/>
      <w:marLeft w:val="0"/>
      <w:marRight w:val="0"/>
      <w:marTop w:val="0"/>
      <w:marBottom w:val="0"/>
      <w:divBdr>
        <w:top w:val="none" w:sz="0" w:space="0" w:color="auto"/>
        <w:left w:val="none" w:sz="0" w:space="0" w:color="auto"/>
        <w:bottom w:val="none" w:sz="0" w:space="0" w:color="auto"/>
        <w:right w:val="none" w:sz="0" w:space="0" w:color="auto"/>
      </w:divBdr>
      <w:divsChild>
        <w:div w:id="2140998185">
          <w:marLeft w:val="0"/>
          <w:marRight w:val="0"/>
          <w:marTop w:val="0"/>
          <w:marBottom w:val="0"/>
          <w:divBdr>
            <w:top w:val="none" w:sz="0" w:space="0" w:color="auto"/>
            <w:left w:val="none" w:sz="0" w:space="0" w:color="auto"/>
            <w:bottom w:val="none" w:sz="0" w:space="0" w:color="auto"/>
            <w:right w:val="none" w:sz="0" w:space="0" w:color="auto"/>
          </w:divBdr>
        </w:div>
      </w:divsChild>
    </w:div>
    <w:div w:id="1637907610">
      <w:bodyDiv w:val="1"/>
      <w:marLeft w:val="0"/>
      <w:marRight w:val="0"/>
      <w:marTop w:val="0"/>
      <w:marBottom w:val="0"/>
      <w:divBdr>
        <w:top w:val="none" w:sz="0" w:space="0" w:color="auto"/>
        <w:left w:val="none" w:sz="0" w:space="0" w:color="auto"/>
        <w:bottom w:val="none" w:sz="0" w:space="0" w:color="auto"/>
        <w:right w:val="none" w:sz="0" w:space="0" w:color="auto"/>
      </w:divBdr>
    </w:div>
    <w:div w:id="1650791871">
      <w:bodyDiv w:val="1"/>
      <w:marLeft w:val="0"/>
      <w:marRight w:val="0"/>
      <w:marTop w:val="0"/>
      <w:marBottom w:val="0"/>
      <w:divBdr>
        <w:top w:val="none" w:sz="0" w:space="0" w:color="auto"/>
        <w:left w:val="none" w:sz="0" w:space="0" w:color="auto"/>
        <w:bottom w:val="none" w:sz="0" w:space="0" w:color="auto"/>
        <w:right w:val="none" w:sz="0" w:space="0" w:color="auto"/>
      </w:divBdr>
      <w:divsChild>
        <w:div w:id="629357831">
          <w:marLeft w:val="0"/>
          <w:marRight w:val="0"/>
          <w:marTop w:val="0"/>
          <w:marBottom w:val="0"/>
          <w:divBdr>
            <w:top w:val="none" w:sz="0" w:space="0" w:color="auto"/>
            <w:left w:val="none" w:sz="0" w:space="0" w:color="auto"/>
            <w:bottom w:val="none" w:sz="0" w:space="0" w:color="auto"/>
            <w:right w:val="none" w:sz="0" w:space="0" w:color="auto"/>
          </w:divBdr>
          <w:divsChild>
            <w:div w:id="44765496">
              <w:marLeft w:val="0"/>
              <w:marRight w:val="0"/>
              <w:marTop w:val="0"/>
              <w:marBottom w:val="15"/>
              <w:divBdr>
                <w:top w:val="none" w:sz="0" w:space="0" w:color="auto"/>
                <w:left w:val="none" w:sz="0" w:space="0" w:color="auto"/>
                <w:bottom w:val="none" w:sz="0" w:space="0" w:color="auto"/>
                <w:right w:val="none" w:sz="0" w:space="0" w:color="auto"/>
              </w:divBdr>
              <w:divsChild>
                <w:div w:id="529611787">
                  <w:marLeft w:val="0"/>
                  <w:marRight w:val="0"/>
                  <w:marTop w:val="0"/>
                  <w:marBottom w:val="0"/>
                  <w:divBdr>
                    <w:top w:val="none" w:sz="0" w:space="0" w:color="auto"/>
                    <w:left w:val="none" w:sz="0" w:space="0" w:color="auto"/>
                    <w:bottom w:val="none" w:sz="0" w:space="0" w:color="auto"/>
                    <w:right w:val="none" w:sz="0" w:space="0" w:color="auto"/>
                  </w:divBdr>
                  <w:divsChild>
                    <w:div w:id="990984423">
                      <w:marLeft w:val="0"/>
                      <w:marRight w:val="0"/>
                      <w:marTop w:val="0"/>
                      <w:marBottom w:val="0"/>
                      <w:divBdr>
                        <w:top w:val="none" w:sz="0" w:space="0" w:color="auto"/>
                        <w:left w:val="none" w:sz="0" w:space="0" w:color="auto"/>
                        <w:bottom w:val="none" w:sz="0" w:space="0" w:color="auto"/>
                        <w:right w:val="none" w:sz="0" w:space="0" w:color="auto"/>
                      </w:divBdr>
                      <w:divsChild>
                        <w:div w:id="2090494401">
                          <w:marLeft w:val="0"/>
                          <w:marRight w:val="0"/>
                          <w:marTop w:val="0"/>
                          <w:marBottom w:val="0"/>
                          <w:divBdr>
                            <w:top w:val="none" w:sz="0" w:space="0" w:color="auto"/>
                            <w:left w:val="none" w:sz="0" w:space="0" w:color="auto"/>
                            <w:bottom w:val="none" w:sz="0" w:space="0" w:color="auto"/>
                            <w:right w:val="none" w:sz="0" w:space="0" w:color="auto"/>
                          </w:divBdr>
                          <w:divsChild>
                            <w:div w:id="426316724">
                              <w:marLeft w:val="0"/>
                              <w:marRight w:val="0"/>
                              <w:marTop w:val="0"/>
                              <w:marBottom w:val="0"/>
                              <w:divBdr>
                                <w:top w:val="none" w:sz="0" w:space="0" w:color="auto"/>
                                <w:left w:val="none" w:sz="0" w:space="0" w:color="auto"/>
                                <w:bottom w:val="none" w:sz="0" w:space="0" w:color="auto"/>
                                <w:right w:val="none" w:sz="0" w:space="0" w:color="auto"/>
                              </w:divBdr>
                              <w:divsChild>
                                <w:div w:id="1589197141">
                                  <w:marLeft w:val="0"/>
                                  <w:marRight w:val="0"/>
                                  <w:marTop w:val="0"/>
                                  <w:marBottom w:val="0"/>
                                  <w:divBdr>
                                    <w:top w:val="single" w:sz="2" w:space="0" w:color="FFFFFF"/>
                                    <w:left w:val="none" w:sz="0" w:space="0" w:color="auto"/>
                                    <w:bottom w:val="none" w:sz="0" w:space="0" w:color="auto"/>
                                    <w:right w:val="none" w:sz="0" w:space="0" w:color="auto"/>
                                  </w:divBdr>
                                  <w:divsChild>
                                    <w:div w:id="1950620930">
                                      <w:marLeft w:val="0"/>
                                      <w:marRight w:val="0"/>
                                      <w:marTop w:val="0"/>
                                      <w:marBottom w:val="0"/>
                                      <w:divBdr>
                                        <w:top w:val="none" w:sz="0" w:space="0" w:color="auto"/>
                                        <w:left w:val="none" w:sz="0" w:space="0" w:color="auto"/>
                                        <w:bottom w:val="none" w:sz="0" w:space="0" w:color="auto"/>
                                        <w:right w:val="none" w:sz="0" w:space="0" w:color="auto"/>
                                      </w:divBdr>
                                      <w:divsChild>
                                        <w:div w:id="901335198">
                                          <w:marLeft w:val="0"/>
                                          <w:marRight w:val="0"/>
                                          <w:marTop w:val="0"/>
                                          <w:marBottom w:val="0"/>
                                          <w:divBdr>
                                            <w:top w:val="none" w:sz="0" w:space="0" w:color="auto"/>
                                            <w:left w:val="none" w:sz="0" w:space="0" w:color="auto"/>
                                            <w:bottom w:val="none" w:sz="0" w:space="0" w:color="auto"/>
                                            <w:right w:val="none" w:sz="0" w:space="0" w:color="auto"/>
                                          </w:divBdr>
                                          <w:divsChild>
                                            <w:div w:id="1991713219">
                                              <w:marLeft w:val="0"/>
                                              <w:marRight w:val="0"/>
                                              <w:marTop w:val="0"/>
                                              <w:marBottom w:val="0"/>
                                              <w:divBdr>
                                                <w:top w:val="none" w:sz="0" w:space="0" w:color="auto"/>
                                                <w:left w:val="none" w:sz="0" w:space="0" w:color="auto"/>
                                                <w:bottom w:val="none" w:sz="0" w:space="0" w:color="auto"/>
                                                <w:right w:val="none" w:sz="0" w:space="0" w:color="auto"/>
                                              </w:divBdr>
                                              <w:divsChild>
                                                <w:div w:id="1166937145">
                                                  <w:marLeft w:val="0"/>
                                                  <w:marRight w:val="0"/>
                                                  <w:marTop w:val="0"/>
                                                  <w:marBottom w:val="0"/>
                                                  <w:divBdr>
                                                    <w:top w:val="none" w:sz="0" w:space="0" w:color="auto"/>
                                                    <w:left w:val="none" w:sz="0" w:space="0" w:color="auto"/>
                                                    <w:bottom w:val="none" w:sz="0" w:space="0" w:color="auto"/>
                                                    <w:right w:val="none" w:sz="0" w:space="0" w:color="auto"/>
                                                  </w:divBdr>
                                                  <w:divsChild>
                                                    <w:div w:id="191771823">
                                                      <w:marLeft w:val="0"/>
                                                      <w:marRight w:val="0"/>
                                                      <w:marTop w:val="0"/>
                                                      <w:marBottom w:val="0"/>
                                                      <w:divBdr>
                                                        <w:top w:val="none" w:sz="0" w:space="0" w:color="auto"/>
                                                        <w:left w:val="none" w:sz="0" w:space="0" w:color="auto"/>
                                                        <w:bottom w:val="none" w:sz="0" w:space="0" w:color="auto"/>
                                                        <w:right w:val="none" w:sz="0" w:space="0" w:color="auto"/>
                                                      </w:divBdr>
                                                      <w:divsChild>
                                                        <w:div w:id="2142263069">
                                                          <w:marLeft w:val="0"/>
                                                          <w:marRight w:val="0"/>
                                                          <w:marTop w:val="0"/>
                                                          <w:marBottom w:val="0"/>
                                                          <w:divBdr>
                                                            <w:top w:val="none" w:sz="0" w:space="0" w:color="auto"/>
                                                            <w:left w:val="none" w:sz="0" w:space="0" w:color="auto"/>
                                                            <w:bottom w:val="none" w:sz="0" w:space="0" w:color="auto"/>
                                                            <w:right w:val="none" w:sz="0" w:space="0" w:color="auto"/>
                                                          </w:divBdr>
                                                          <w:divsChild>
                                                            <w:div w:id="995650347">
                                                              <w:marLeft w:val="0"/>
                                                              <w:marRight w:val="0"/>
                                                              <w:marTop w:val="0"/>
                                                              <w:marBottom w:val="0"/>
                                                              <w:divBdr>
                                                                <w:top w:val="none" w:sz="0" w:space="0" w:color="auto"/>
                                                                <w:left w:val="none" w:sz="0" w:space="0" w:color="auto"/>
                                                                <w:bottom w:val="none" w:sz="0" w:space="0" w:color="auto"/>
                                                                <w:right w:val="none" w:sz="0" w:space="0" w:color="auto"/>
                                                              </w:divBdr>
                                                              <w:divsChild>
                                                                <w:div w:id="151141505">
                                                                  <w:marLeft w:val="0"/>
                                                                  <w:marRight w:val="0"/>
                                                                  <w:marTop w:val="450"/>
                                                                  <w:marBottom w:val="450"/>
                                                                  <w:divBdr>
                                                                    <w:top w:val="none" w:sz="0" w:space="0" w:color="auto"/>
                                                                    <w:left w:val="none" w:sz="0" w:space="0" w:color="auto"/>
                                                                    <w:bottom w:val="none" w:sz="0" w:space="0" w:color="auto"/>
                                                                    <w:right w:val="none" w:sz="0" w:space="0" w:color="auto"/>
                                                                  </w:divBdr>
                                                                  <w:divsChild>
                                                                    <w:div w:id="676425289">
                                                                      <w:marLeft w:val="0"/>
                                                                      <w:marRight w:val="0"/>
                                                                      <w:marTop w:val="0"/>
                                                                      <w:marBottom w:val="0"/>
                                                                      <w:divBdr>
                                                                        <w:top w:val="none" w:sz="0" w:space="0" w:color="auto"/>
                                                                        <w:left w:val="none" w:sz="0" w:space="0" w:color="auto"/>
                                                                        <w:bottom w:val="none" w:sz="0" w:space="0" w:color="auto"/>
                                                                        <w:right w:val="none" w:sz="0" w:space="0" w:color="auto"/>
                                                                      </w:divBdr>
                                                                      <w:divsChild>
                                                                        <w:div w:id="611285385">
                                                                          <w:marLeft w:val="0"/>
                                                                          <w:marRight w:val="0"/>
                                                                          <w:marTop w:val="0"/>
                                                                          <w:marBottom w:val="0"/>
                                                                          <w:divBdr>
                                                                            <w:top w:val="none" w:sz="0" w:space="0" w:color="auto"/>
                                                                            <w:left w:val="none" w:sz="0" w:space="0" w:color="auto"/>
                                                                            <w:bottom w:val="none" w:sz="0" w:space="0" w:color="auto"/>
                                                                            <w:right w:val="none" w:sz="0" w:space="0" w:color="auto"/>
                                                                          </w:divBdr>
                                                                          <w:divsChild>
                                                                            <w:div w:id="1998069803">
                                                                              <w:marLeft w:val="0"/>
                                                                              <w:marRight w:val="0"/>
                                                                              <w:marTop w:val="0"/>
                                                                              <w:marBottom w:val="0"/>
                                                                              <w:divBdr>
                                                                                <w:top w:val="none" w:sz="0" w:space="0" w:color="auto"/>
                                                                                <w:left w:val="none" w:sz="0" w:space="0" w:color="auto"/>
                                                                                <w:bottom w:val="none" w:sz="0" w:space="0" w:color="auto"/>
                                                                                <w:right w:val="none" w:sz="0" w:space="0" w:color="auto"/>
                                                                              </w:divBdr>
                                                                              <w:divsChild>
                                                                                <w:div w:id="1292252420">
                                                                                  <w:marLeft w:val="0"/>
                                                                                  <w:marRight w:val="0"/>
                                                                                  <w:marTop w:val="0"/>
                                                                                  <w:marBottom w:val="0"/>
                                                                                  <w:divBdr>
                                                                                    <w:top w:val="none" w:sz="0" w:space="0" w:color="auto"/>
                                                                                    <w:left w:val="none" w:sz="0" w:space="0" w:color="auto"/>
                                                                                    <w:bottom w:val="none" w:sz="0" w:space="0" w:color="auto"/>
                                                                                    <w:right w:val="none" w:sz="0" w:space="0" w:color="auto"/>
                                                                                  </w:divBdr>
                                                                                  <w:divsChild>
                                                                                    <w:div w:id="1152528826">
                                                                                      <w:marLeft w:val="0"/>
                                                                                      <w:marRight w:val="0"/>
                                                                                      <w:marTop w:val="0"/>
                                                                                      <w:marBottom w:val="375"/>
                                                                                      <w:divBdr>
                                                                                        <w:top w:val="none" w:sz="0" w:space="0" w:color="auto"/>
                                                                                        <w:left w:val="none" w:sz="0" w:space="0" w:color="auto"/>
                                                                                        <w:bottom w:val="none" w:sz="0" w:space="0" w:color="auto"/>
                                                                                        <w:right w:val="none" w:sz="0" w:space="0" w:color="auto"/>
                                                                                      </w:divBdr>
                                                                                      <w:divsChild>
                                                                                        <w:div w:id="12935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9552109">
      <w:bodyDiv w:val="1"/>
      <w:marLeft w:val="0"/>
      <w:marRight w:val="0"/>
      <w:marTop w:val="0"/>
      <w:marBottom w:val="0"/>
      <w:divBdr>
        <w:top w:val="none" w:sz="0" w:space="0" w:color="auto"/>
        <w:left w:val="none" w:sz="0" w:space="0" w:color="auto"/>
        <w:bottom w:val="none" w:sz="0" w:space="0" w:color="auto"/>
        <w:right w:val="none" w:sz="0" w:space="0" w:color="auto"/>
      </w:divBdr>
      <w:divsChild>
        <w:div w:id="191190934">
          <w:marLeft w:val="0"/>
          <w:marRight w:val="0"/>
          <w:marTop w:val="0"/>
          <w:marBottom w:val="0"/>
          <w:divBdr>
            <w:top w:val="none" w:sz="0" w:space="0" w:color="auto"/>
            <w:left w:val="none" w:sz="0" w:space="0" w:color="auto"/>
            <w:bottom w:val="none" w:sz="0" w:space="0" w:color="auto"/>
            <w:right w:val="none" w:sz="0" w:space="0" w:color="auto"/>
          </w:divBdr>
        </w:div>
        <w:div w:id="335808510">
          <w:marLeft w:val="0"/>
          <w:marRight w:val="0"/>
          <w:marTop w:val="0"/>
          <w:marBottom w:val="0"/>
          <w:divBdr>
            <w:top w:val="none" w:sz="0" w:space="0" w:color="auto"/>
            <w:left w:val="none" w:sz="0" w:space="0" w:color="auto"/>
            <w:bottom w:val="none" w:sz="0" w:space="0" w:color="auto"/>
            <w:right w:val="none" w:sz="0" w:space="0" w:color="auto"/>
          </w:divBdr>
        </w:div>
        <w:div w:id="479881066">
          <w:marLeft w:val="0"/>
          <w:marRight w:val="0"/>
          <w:marTop w:val="0"/>
          <w:marBottom w:val="0"/>
          <w:divBdr>
            <w:top w:val="none" w:sz="0" w:space="0" w:color="auto"/>
            <w:left w:val="none" w:sz="0" w:space="0" w:color="auto"/>
            <w:bottom w:val="none" w:sz="0" w:space="0" w:color="auto"/>
            <w:right w:val="none" w:sz="0" w:space="0" w:color="auto"/>
          </w:divBdr>
        </w:div>
        <w:div w:id="787554596">
          <w:marLeft w:val="0"/>
          <w:marRight w:val="0"/>
          <w:marTop w:val="0"/>
          <w:marBottom w:val="0"/>
          <w:divBdr>
            <w:top w:val="none" w:sz="0" w:space="0" w:color="auto"/>
            <w:left w:val="none" w:sz="0" w:space="0" w:color="auto"/>
            <w:bottom w:val="none" w:sz="0" w:space="0" w:color="auto"/>
            <w:right w:val="none" w:sz="0" w:space="0" w:color="auto"/>
          </w:divBdr>
        </w:div>
        <w:div w:id="1061556228">
          <w:marLeft w:val="0"/>
          <w:marRight w:val="0"/>
          <w:marTop w:val="0"/>
          <w:marBottom w:val="0"/>
          <w:divBdr>
            <w:top w:val="none" w:sz="0" w:space="0" w:color="auto"/>
            <w:left w:val="none" w:sz="0" w:space="0" w:color="auto"/>
            <w:bottom w:val="none" w:sz="0" w:space="0" w:color="auto"/>
            <w:right w:val="none" w:sz="0" w:space="0" w:color="auto"/>
          </w:divBdr>
        </w:div>
        <w:div w:id="1743410068">
          <w:marLeft w:val="0"/>
          <w:marRight w:val="0"/>
          <w:marTop w:val="0"/>
          <w:marBottom w:val="0"/>
          <w:divBdr>
            <w:top w:val="none" w:sz="0" w:space="0" w:color="auto"/>
            <w:left w:val="none" w:sz="0" w:space="0" w:color="auto"/>
            <w:bottom w:val="none" w:sz="0" w:space="0" w:color="auto"/>
            <w:right w:val="none" w:sz="0" w:space="0" w:color="auto"/>
          </w:divBdr>
        </w:div>
        <w:div w:id="2036736804">
          <w:marLeft w:val="0"/>
          <w:marRight w:val="0"/>
          <w:marTop w:val="0"/>
          <w:marBottom w:val="0"/>
          <w:divBdr>
            <w:top w:val="none" w:sz="0" w:space="0" w:color="auto"/>
            <w:left w:val="none" w:sz="0" w:space="0" w:color="auto"/>
            <w:bottom w:val="none" w:sz="0" w:space="0" w:color="auto"/>
            <w:right w:val="none" w:sz="0" w:space="0" w:color="auto"/>
          </w:divBdr>
        </w:div>
        <w:div w:id="2115512927">
          <w:marLeft w:val="0"/>
          <w:marRight w:val="0"/>
          <w:marTop w:val="0"/>
          <w:marBottom w:val="0"/>
          <w:divBdr>
            <w:top w:val="none" w:sz="0" w:space="0" w:color="auto"/>
            <w:left w:val="none" w:sz="0" w:space="0" w:color="auto"/>
            <w:bottom w:val="none" w:sz="0" w:space="0" w:color="auto"/>
            <w:right w:val="none" w:sz="0" w:space="0" w:color="auto"/>
          </w:divBdr>
        </w:div>
      </w:divsChild>
    </w:div>
    <w:div w:id="1682009153">
      <w:bodyDiv w:val="1"/>
      <w:marLeft w:val="0"/>
      <w:marRight w:val="0"/>
      <w:marTop w:val="0"/>
      <w:marBottom w:val="0"/>
      <w:divBdr>
        <w:top w:val="none" w:sz="0" w:space="0" w:color="auto"/>
        <w:left w:val="none" w:sz="0" w:space="0" w:color="auto"/>
        <w:bottom w:val="none" w:sz="0" w:space="0" w:color="auto"/>
        <w:right w:val="none" w:sz="0" w:space="0" w:color="auto"/>
      </w:divBdr>
    </w:div>
    <w:div w:id="1728644461">
      <w:bodyDiv w:val="1"/>
      <w:marLeft w:val="0"/>
      <w:marRight w:val="0"/>
      <w:marTop w:val="0"/>
      <w:marBottom w:val="0"/>
      <w:divBdr>
        <w:top w:val="none" w:sz="0" w:space="0" w:color="auto"/>
        <w:left w:val="none" w:sz="0" w:space="0" w:color="auto"/>
        <w:bottom w:val="none" w:sz="0" w:space="0" w:color="auto"/>
        <w:right w:val="none" w:sz="0" w:space="0" w:color="auto"/>
      </w:divBdr>
      <w:divsChild>
        <w:div w:id="1823696078">
          <w:marLeft w:val="0"/>
          <w:marRight w:val="0"/>
          <w:marTop w:val="0"/>
          <w:marBottom w:val="0"/>
          <w:divBdr>
            <w:top w:val="none" w:sz="0" w:space="0" w:color="auto"/>
            <w:left w:val="none" w:sz="0" w:space="0" w:color="auto"/>
            <w:bottom w:val="none" w:sz="0" w:space="0" w:color="auto"/>
            <w:right w:val="none" w:sz="0" w:space="0" w:color="auto"/>
          </w:divBdr>
        </w:div>
      </w:divsChild>
    </w:div>
    <w:div w:id="1832138872">
      <w:bodyDiv w:val="1"/>
      <w:marLeft w:val="0"/>
      <w:marRight w:val="0"/>
      <w:marTop w:val="0"/>
      <w:marBottom w:val="0"/>
      <w:divBdr>
        <w:top w:val="none" w:sz="0" w:space="0" w:color="auto"/>
        <w:left w:val="none" w:sz="0" w:space="0" w:color="auto"/>
        <w:bottom w:val="none" w:sz="0" w:space="0" w:color="auto"/>
        <w:right w:val="none" w:sz="0" w:space="0" w:color="auto"/>
      </w:divBdr>
    </w:div>
    <w:div w:id="1883125949">
      <w:bodyDiv w:val="1"/>
      <w:marLeft w:val="0"/>
      <w:marRight w:val="0"/>
      <w:marTop w:val="0"/>
      <w:marBottom w:val="0"/>
      <w:divBdr>
        <w:top w:val="none" w:sz="0" w:space="0" w:color="auto"/>
        <w:left w:val="none" w:sz="0" w:space="0" w:color="auto"/>
        <w:bottom w:val="none" w:sz="0" w:space="0" w:color="auto"/>
        <w:right w:val="none" w:sz="0" w:space="0" w:color="auto"/>
      </w:divBdr>
      <w:divsChild>
        <w:div w:id="866254871">
          <w:marLeft w:val="0"/>
          <w:marRight w:val="0"/>
          <w:marTop w:val="0"/>
          <w:marBottom w:val="0"/>
          <w:divBdr>
            <w:top w:val="none" w:sz="0" w:space="0" w:color="auto"/>
            <w:left w:val="single" w:sz="6" w:space="0" w:color="F4A460"/>
            <w:bottom w:val="none" w:sz="0" w:space="0" w:color="auto"/>
            <w:right w:val="single" w:sz="6" w:space="0" w:color="F4A460"/>
          </w:divBdr>
          <w:divsChild>
            <w:div w:id="1642954078">
              <w:marLeft w:val="0"/>
              <w:marRight w:val="0"/>
              <w:marTop w:val="0"/>
              <w:marBottom w:val="0"/>
              <w:divBdr>
                <w:top w:val="none" w:sz="0" w:space="0" w:color="auto"/>
                <w:left w:val="none" w:sz="0" w:space="0" w:color="auto"/>
                <w:bottom w:val="none" w:sz="0" w:space="0" w:color="auto"/>
                <w:right w:val="none" w:sz="0" w:space="0" w:color="auto"/>
              </w:divBdr>
              <w:divsChild>
                <w:div w:id="290288157">
                  <w:marLeft w:val="0"/>
                  <w:marRight w:val="0"/>
                  <w:marTop w:val="0"/>
                  <w:marBottom w:val="0"/>
                  <w:divBdr>
                    <w:top w:val="none" w:sz="0" w:space="0" w:color="auto"/>
                    <w:left w:val="none" w:sz="0" w:space="0" w:color="auto"/>
                    <w:bottom w:val="none" w:sz="0" w:space="0" w:color="auto"/>
                    <w:right w:val="none" w:sz="0" w:space="0" w:color="auto"/>
                  </w:divBdr>
                  <w:divsChild>
                    <w:div w:id="1132216231">
                      <w:marLeft w:val="150"/>
                      <w:marRight w:val="0"/>
                      <w:marTop w:val="0"/>
                      <w:marBottom w:val="75"/>
                      <w:divBdr>
                        <w:top w:val="none" w:sz="0" w:space="0" w:color="auto"/>
                        <w:left w:val="none" w:sz="0" w:space="0" w:color="auto"/>
                        <w:bottom w:val="none" w:sz="0" w:space="0" w:color="auto"/>
                        <w:right w:val="none" w:sz="0" w:space="0" w:color="auto"/>
                      </w:divBdr>
                    </w:div>
                    <w:div w:id="1206941760">
                      <w:marLeft w:val="0"/>
                      <w:marRight w:val="0"/>
                      <w:marTop w:val="0"/>
                      <w:marBottom w:val="75"/>
                      <w:divBdr>
                        <w:top w:val="none" w:sz="0" w:space="0" w:color="auto"/>
                        <w:left w:val="none" w:sz="0" w:space="0" w:color="auto"/>
                        <w:bottom w:val="none" w:sz="0" w:space="0" w:color="auto"/>
                        <w:right w:val="none" w:sz="0" w:space="0" w:color="auto"/>
                      </w:divBdr>
                    </w:div>
                    <w:div w:id="178927448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15814">
      <w:bodyDiv w:val="1"/>
      <w:marLeft w:val="0"/>
      <w:marRight w:val="0"/>
      <w:marTop w:val="0"/>
      <w:marBottom w:val="0"/>
      <w:divBdr>
        <w:top w:val="none" w:sz="0" w:space="0" w:color="auto"/>
        <w:left w:val="none" w:sz="0" w:space="0" w:color="auto"/>
        <w:bottom w:val="none" w:sz="0" w:space="0" w:color="auto"/>
        <w:right w:val="none" w:sz="0" w:space="0" w:color="auto"/>
      </w:divBdr>
      <w:divsChild>
        <w:div w:id="1660814015">
          <w:marLeft w:val="0"/>
          <w:marRight w:val="0"/>
          <w:marTop w:val="0"/>
          <w:marBottom w:val="0"/>
          <w:divBdr>
            <w:top w:val="none" w:sz="0" w:space="0" w:color="auto"/>
            <w:left w:val="none" w:sz="0" w:space="0" w:color="auto"/>
            <w:bottom w:val="none" w:sz="0" w:space="0" w:color="auto"/>
            <w:right w:val="none" w:sz="0" w:space="0" w:color="auto"/>
          </w:divBdr>
          <w:divsChild>
            <w:div w:id="465053708">
              <w:marLeft w:val="3750"/>
              <w:marRight w:val="0"/>
              <w:marTop w:val="75"/>
              <w:marBottom w:val="0"/>
              <w:divBdr>
                <w:top w:val="single" w:sz="6" w:space="0" w:color="F5F5F5"/>
                <w:left w:val="single" w:sz="6" w:space="0" w:color="F5F5F5"/>
                <w:bottom w:val="none" w:sz="0" w:space="0" w:color="auto"/>
                <w:right w:val="none" w:sz="0" w:space="0" w:color="auto"/>
              </w:divBdr>
              <w:divsChild>
                <w:div w:id="526405655">
                  <w:blockQuote w:val="1"/>
                  <w:marLeft w:val="1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928925042">
      <w:bodyDiv w:val="1"/>
      <w:marLeft w:val="0"/>
      <w:marRight w:val="0"/>
      <w:marTop w:val="0"/>
      <w:marBottom w:val="0"/>
      <w:divBdr>
        <w:top w:val="none" w:sz="0" w:space="0" w:color="auto"/>
        <w:left w:val="none" w:sz="0" w:space="0" w:color="auto"/>
        <w:bottom w:val="none" w:sz="0" w:space="0" w:color="auto"/>
        <w:right w:val="none" w:sz="0" w:space="0" w:color="auto"/>
      </w:divBdr>
      <w:divsChild>
        <w:div w:id="50429684">
          <w:marLeft w:val="0"/>
          <w:marRight w:val="0"/>
          <w:marTop w:val="0"/>
          <w:marBottom w:val="0"/>
          <w:divBdr>
            <w:top w:val="none" w:sz="0" w:space="0" w:color="auto"/>
            <w:left w:val="none" w:sz="0" w:space="0" w:color="auto"/>
            <w:bottom w:val="none" w:sz="0" w:space="0" w:color="auto"/>
            <w:right w:val="none" w:sz="0" w:space="0" w:color="auto"/>
          </w:divBdr>
          <w:divsChild>
            <w:div w:id="1568809332">
              <w:marLeft w:val="0"/>
              <w:marRight w:val="0"/>
              <w:marTop w:val="0"/>
              <w:marBottom w:val="15"/>
              <w:divBdr>
                <w:top w:val="none" w:sz="0" w:space="0" w:color="auto"/>
                <w:left w:val="none" w:sz="0" w:space="0" w:color="auto"/>
                <w:bottom w:val="none" w:sz="0" w:space="0" w:color="auto"/>
                <w:right w:val="none" w:sz="0" w:space="0" w:color="auto"/>
              </w:divBdr>
              <w:divsChild>
                <w:div w:id="1977298629">
                  <w:marLeft w:val="0"/>
                  <w:marRight w:val="0"/>
                  <w:marTop w:val="0"/>
                  <w:marBottom w:val="0"/>
                  <w:divBdr>
                    <w:top w:val="none" w:sz="0" w:space="0" w:color="auto"/>
                    <w:left w:val="none" w:sz="0" w:space="0" w:color="auto"/>
                    <w:bottom w:val="none" w:sz="0" w:space="0" w:color="auto"/>
                    <w:right w:val="none" w:sz="0" w:space="0" w:color="auto"/>
                  </w:divBdr>
                  <w:divsChild>
                    <w:div w:id="1454203086">
                      <w:marLeft w:val="0"/>
                      <w:marRight w:val="0"/>
                      <w:marTop w:val="0"/>
                      <w:marBottom w:val="0"/>
                      <w:divBdr>
                        <w:top w:val="none" w:sz="0" w:space="0" w:color="auto"/>
                        <w:left w:val="none" w:sz="0" w:space="0" w:color="auto"/>
                        <w:bottom w:val="none" w:sz="0" w:space="0" w:color="auto"/>
                        <w:right w:val="none" w:sz="0" w:space="0" w:color="auto"/>
                      </w:divBdr>
                      <w:divsChild>
                        <w:div w:id="1351446031">
                          <w:marLeft w:val="0"/>
                          <w:marRight w:val="0"/>
                          <w:marTop w:val="0"/>
                          <w:marBottom w:val="0"/>
                          <w:divBdr>
                            <w:top w:val="none" w:sz="0" w:space="0" w:color="auto"/>
                            <w:left w:val="none" w:sz="0" w:space="0" w:color="auto"/>
                            <w:bottom w:val="none" w:sz="0" w:space="0" w:color="auto"/>
                            <w:right w:val="none" w:sz="0" w:space="0" w:color="auto"/>
                          </w:divBdr>
                          <w:divsChild>
                            <w:div w:id="82606911">
                              <w:marLeft w:val="0"/>
                              <w:marRight w:val="0"/>
                              <w:marTop w:val="0"/>
                              <w:marBottom w:val="0"/>
                              <w:divBdr>
                                <w:top w:val="none" w:sz="0" w:space="0" w:color="auto"/>
                                <w:left w:val="none" w:sz="0" w:space="0" w:color="auto"/>
                                <w:bottom w:val="none" w:sz="0" w:space="0" w:color="auto"/>
                                <w:right w:val="none" w:sz="0" w:space="0" w:color="auto"/>
                              </w:divBdr>
                              <w:divsChild>
                                <w:div w:id="1532574391">
                                  <w:marLeft w:val="0"/>
                                  <w:marRight w:val="0"/>
                                  <w:marTop w:val="0"/>
                                  <w:marBottom w:val="0"/>
                                  <w:divBdr>
                                    <w:top w:val="single" w:sz="2" w:space="0" w:color="EEEEEE"/>
                                    <w:left w:val="none" w:sz="0" w:space="0" w:color="auto"/>
                                    <w:bottom w:val="none" w:sz="0" w:space="0" w:color="auto"/>
                                    <w:right w:val="none" w:sz="0" w:space="0" w:color="auto"/>
                                  </w:divBdr>
                                  <w:divsChild>
                                    <w:div w:id="2009475621">
                                      <w:marLeft w:val="0"/>
                                      <w:marRight w:val="0"/>
                                      <w:marTop w:val="0"/>
                                      <w:marBottom w:val="0"/>
                                      <w:divBdr>
                                        <w:top w:val="none" w:sz="0" w:space="0" w:color="auto"/>
                                        <w:left w:val="none" w:sz="0" w:space="0" w:color="auto"/>
                                        <w:bottom w:val="none" w:sz="0" w:space="0" w:color="auto"/>
                                        <w:right w:val="none" w:sz="0" w:space="0" w:color="auto"/>
                                      </w:divBdr>
                                      <w:divsChild>
                                        <w:div w:id="948582330">
                                          <w:marLeft w:val="0"/>
                                          <w:marRight w:val="0"/>
                                          <w:marTop w:val="0"/>
                                          <w:marBottom w:val="0"/>
                                          <w:divBdr>
                                            <w:top w:val="none" w:sz="0" w:space="0" w:color="auto"/>
                                            <w:left w:val="none" w:sz="0" w:space="0" w:color="auto"/>
                                            <w:bottom w:val="none" w:sz="0" w:space="0" w:color="auto"/>
                                            <w:right w:val="none" w:sz="0" w:space="0" w:color="auto"/>
                                          </w:divBdr>
                                          <w:divsChild>
                                            <w:div w:id="396778964">
                                              <w:marLeft w:val="0"/>
                                              <w:marRight w:val="0"/>
                                              <w:marTop w:val="0"/>
                                              <w:marBottom w:val="0"/>
                                              <w:divBdr>
                                                <w:top w:val="none" w:sz="0" w:space="0" w:color="auto"/>
                                                <w:left w:val="none" w:sz="0" w:space="0" w:color="auto"/>
                                                <w:bottom w:val="none" w:sz="0" w:space="0" w:color="auto"/>
                                                <w:right w:val="none" w:sz="0" w:space="0" w:color="auto"/>
                                              </w:divBdr>
                                              <w:divsChild>
                                                <w:div w:id="984622697">
                                                  <w:marLeft w:val="0"/>
                                                  <w:marRight w:val="0"/>
                                                  <w:marTop w:val="0"/>
                                                  <w:marBottom w:val="0"/>
                                                  <w:divBdr>
                                                    <w:top w:val="none" w:sz="0" w:space="0" w:color="auto"/>
                                                    <w:left w:val="none" w:sz="0" w:space="0" w:color="auto"/>
                                                    <w:bottom w:val="none" w:sz="0" w:space="0" w:color="auto"/>
                                                    <w:right w:val="none" w:sz="0" w:space="0" w:color="auto"/>
                                                  </w:divBdr>
                                                  <w:divsChild>
                                                    <w:div w:id="707797306">
                                                      <w:marLeft w:val="0"/>
                                                      <w:marRight w:val="0"/>
                                                      <w:marTop w:val="0"/>
                                                      <w:marBottom w:val="0"/>
                                                      <w:divBdr>
                                                        <w:top w:val="none" w:sz="0" w:space="0" w:color="auto"/>
                                                        <w:left w:val="none" w:sz="0" w:space="0" w:color="auto"/>
                                                        <w:bottom w:val="none" w:sz="0" w:space="0" w:color="auto"/>
                                                        <w:right w:val="none" w:sz="0" w:space="0" w:color="auto"/>
                                                      </w:divBdr>
                                                      <w:divsChild>
                                                        <w:div w:id="989165224">
                                                          <w:marLeft w:val="0"/>
                                                          <w:marRight w:val="0"/>
                                                          <w:marTop w:val="0"/>
                                                          <w:marBottom w:val="0"/>
                                                          <w:divBdr>
                                                            <w:top w:val="none" w:sz="0" w:space="0" w:color="auto"/>
                                                            <w:left w:val="none" w:sz="0" w:space="0" w:color="auto"/>
                                                            <w:bottom w:val="none" w:sz="0" w:space="0" w:color="auto"/>
                                                            <w:right w:val="none" w:sz="0" w:space="0" w:color="auto"/>
                                                          </w:divBdr>
                                                          <w:divsChild>
                                                            <w:div w:id="801463657">
                                                              <w:marLeft w:val="0"/>
                                                              <w:marRight w:val="0"/>
                                                              <w:marTop w:val="0"/>
                                                              <w:marBottom w:val="0"/>
                                                              <w:divBdr>
                                                                <w:top w:val="none" w:sz="0" w:space="0" w:color="auto"/>
                                                                <w:left w:val="none" w:sz="0" w:space="0" w:color="auto"/>
                                                                <w:bottom w:val="none" w:sz="0" w:space="0" w:color="auto"/>
                                                                <w:right w:val="none" w:sz="0" w:space="0" w:color="auto"/>
                                                              </w:divBdr>
                                                              <w:divsChild>
                                                                <w:div w:id="734427336">
                                                                  <w:marLeft w:val="0"/>
                                                                  <w:marRight w:val="0"/>
                                                                  <w:marTop w:val="0"/>
                                                                  <w:marBottom w:val="0"/>
                                                                  <w:divBdr>
                                                                    <w:top w:val="none" w:sz="0" w:space="0" w:color="auto"/>
                                                                    <w:left w:val="none" w:sz="0" w:space="0" w:color="auto"/>
                                                                    <w:bottom w:val="none" w:sz="0" w:space="0" w:color="auto"/>
                                                                    <w:right w:val="none" w:sz="0" w:space="0" w:color="auto"/>
                                                                  </w:divBdr>
                                                                  <w:divsChild>
                                                                    <w:div w:id="2121797150">
                                                                      <w:marLeft w:val="0"/>
                                                                      <w:marRight w:val="0"/>
                                                                      <w:marTop w:val="0"/>
                                                                      <w:marBottom w:val="0"/>
                                                                      <w:divBdr>
                                                                        <w:top w:val="none" w:sz="0" w:space="0" w:color="auto"/>
                                                                        <w:left w:val="none" w:sz="0" w:space="0" w:color="auto"/>
                                                                        <w:bottom w:val="none" w:sz="0" w:space="0" w:color="auto"/>
                                                                        <w:right w:val="none" w:sz="0" w:space="0" w:color="auto"/>
                                                                      </w:divBdr>
                                                                      <w:divsChild>
                                                                        <w:div w:id="707068261">
                                                                          <w:marLeft w:val="0"/>
                                                                          <w:marRight w:val="0"/>
                                                                          <w:marTop w:val="0"/>
                                                                          <w:marBottom w:val="0"/>
                                                                          <w:divBdr>
                                                                            <w:top w:val="none" w:sz="0" w:space="0" w:color="auto"/>
                                                                            <w:left w:val="none" w:sz="0" w:space="0" w:color="auto"/>
                                                                            <w:bottom w:val="none" w:sz="0" w:space="0" w:color="auto"/>
                                                                            <w:right w:val="none" w:sz="0" w:space="0" w:color="auto"/>
                                                                          </w:divBdr>
                                                                          <w:divsChild>
                                                                            <w:div w:id="1236816529">
                                                                              <w:marLeft w:val="0"/>
                                                                              <w:marRight w:val="0"/>
                                                                              <w:marTop w:val="0"/>
                                                                              <w:marBottom w:val="0"/>
                                                                              <w:divBdr>
                                                                                <w:top w:val="none" w:sz="0" w:space="0" w:color="auto"/>
                                                                                <w:left w:val="none" w:sz="0" w:space="0" w:color="auto"/>
                                                                                <w:bottom w:val="none" w:sz="0" w:space="0" w:color="auto"/>
                                                                                <w:right w:val="none" w:sz="0" w:space="0" w:color="auto"/>
                                                                              </w:divBdr>
                                                                              <w:divsChild>
                                                                                <w:div w:id="138305388">
                                                                                  <w:marLeft w:val="0"/>
                                                                                  <w:marRight w:val="0"/>
                                                                                  <w:marTop w:val="0"/>
                                                                                  <w:marBottom w:val="0"/>
                                                                                  <w:divBdr>
                                                                                    <w:top w:val="none" w:sz="0" w:space="0" w:color="auto"/>
                                                                                    <w:left w:val="none" w:sz="0" w:space="0" w:color="auto"/>
                                                                                    <w:bottom w:val="none" w:sz="0" w:space="0" w:color="auto"/>
                                                                                    <w:right w:val="none" w:sz="0" w:space="0" w:color="auto"/>
                                                                                  </w:divBdr>
                                                                                  <w:divsChild>
                                                                                    <w:div w:id="644818049">
                                                                                      <w:marLeft w:val="0"/>
                                                                                      <w:marRight w:val="0"/>
                                                                                      <w:marTop w:val="0"/>
                                                                                      <w:marBottom w:val="0"/>
                                                                                      <w:divBdr>
                                                                                        <w:top w:val="none" w:sz="0" w:space="0" w:color="auto"/>
                                                                                        <w:left w:val="none" w:sz="0" w:space="0" w:color="auto"/>
                                                                                        <w:bottom w:val="none" w:sz="0" w:space="0" w:color="auto"/>
                                                                                        <w:right w:val="none" w:sz="0" w:space="0" w:color="auto"/>
                                                                                      </w:divBdr>
                                                                                      <w:divsChild>
                                                                                        <w:div w:id="20725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269312">
      <w:bodyDiv w:val="1"/>
      <w:marLeft w:val="0"/>
      <w:marRight w:val="0"/>
      <w:marTop w:val="0"/>
      <w:marBottom w:val="0"/>
      <w:divBdr>
        <w:top w:val="none" w:sz="0" w:space="0" w:color="auto"/>
        <w:left w:val="none" w:sz="0" w:space="0" w:color="auto"/>
        <w:bottom w:val="none" w:sz="0" w:space="0" w:color="auto"/>
        <w:right w:val="none" w:sz="0" w:space="0" w:color="auto"/>
      </w:divBdr>
      <w:divsChild>
        <w:div w:id="195702153">
          <w:marLeft w:val="0"/>
          <w:marRight w:val="0"/>
          <w:marTop w:val="0"/>
          <w:marBottom w:val="0"/>
          <w:divBdr>
            <w:top w:val="none" w:sz="0" w:space="0" w:color="auto"/>
            <w:left w:val="single" w:sz="6" w:space="0" w:color="F4A460"/>
            <w:bottom w:val="none" w:sz="0" w:space="0" w:color="auto"/>
            <w:right w:val="single" w:sz="6" w:space="0" w:color="F4A460"/>
          </w:divBdr>
          <w:divsChild>
            <w:div w:id="473986557">
              <w:marLeft w:val="0"/>
              <w:marRight w:val="0"/>
              <w:marTop w:val="0"/>
              <w:marBottom w:val="0"/>
              <w:divBdr>
                <w:top w:val="none" w:sz="0" w:space="0" w:color="auto"/>
                <w:left w:val="none" w:sz="0" w:space="0" w:color="auto"/>
                <w:bottom w:val="none" w:sz="0" w:space="0" w:color="auto"/>
                <w:right w:val="none" w:sz="0" w:space="0" w:color="auto"/>
              </w:divBdr>
              <w:divsChild>
                <w:div w:id="110899124">
                  <w:marLeft w:val="0"/>
                  <w:marRight w:val="0"/>
                  <w:marTop w:val="0"/>
                  <w:marBottom w:val="0"/>
                  <w:divBdr>
                    <w:top w:val="none" w:sz="0" w:space="0" w:color="auto"/>
                    <w:left w:val="none" w:sz="0" w:space="0" w:color="auto"/>
                    <w:bottom w:val="none" w:sz="0" w:space="0" w:color="auto"/>
                    <w:right w:val="none" w:sz="0" w:space="0" w:color="auto"/>
                  </w:divBdr>
                  <w:divsChild>
                    <w:div w:id="6323230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054424395">
      <w:bodyDiv w:val="1"/>
      <w:marLeft w:val="0"/>
      <w:marRight w:val="0"/>
      <w:marTop w:val="0"/>
      <w:marBottom w:val="0"/>
      <w:divBdr>
        <w:top w:val="none" w:sz="0" w:space="0" w:color="auto"/>
        <w:left w:val="none" w:sz="0" w:space="0" w:color="auto"/>
        <w:bottom w:val="none" w:sz="0" w:space="0" w:color="auto"/>
        <w:right w:val="none" w:sz="0" w:space="0" w:color="auto"/>
      </w:divBdr>
      <w:divsChild>
        <w:div w:id="1306353460">
          <w:marLeft w:val="0"/>
          <w:marRight w:val="0"/>
          <w:marTop w:val="0"/>
          <w:marBottom w:val="600"/>
          <w:divBdr>
            <w:top w:val="none" w:sz="0" w:space="0" w:color="auto"/>
            <w:left w:val="none" w:sz="0" w:space="0" w:color="auto"/>
            <w:bottom w:val="none" w:sz="0" w:space="0" w:color="auto"/>
            <w:right w:val="none" w:sz="0" w:space="0" w:color="auto"/>
          </w:divBdr>
          <w:divsChild>
            <w:div w:id="999817388">
              <w:marLeft w:val="0"/>
              <w:marRight w:val="225"/>
              <w:marTop w:val="0"/>
              <w:marBottom w:val="150"/>
              <w:divBdr>
                <w:top w:val="none" w:sz="0" w:space="0" w:color="auto"/>
                <w:left w:val="none" w:sz="0" w:space="0" w:color="auto"/>
                <w:bottom w:val="none" w:sz="0" w:space="0" w:color="auto"/>
                <w:right w:val="none" w:sz="0" w:space="0" w:color="auto"/>
              </w:divBdr>
            </w:div>
          </w:divsChild>
        </w:div>
      </w:divsChild>
    </w:div>
    <w:div w:id="2105876231">
      <w:bodyDiv w:val="1"/>
      <w:marLeft w:val="0"/>
      <w:marRight w:val="0"/>
      <w:marTop w:val="0"/>
      <w:marBottom w:val="0"/>
      <w:divBdr>
        <w:top w:val="none" w:sz="0" w:space="0" w:color="auto"/>
        <w:left w:val="none" w:sz="0" w:space="0" w:color="auto"/>
        <w:bottom w:val="none" w:sz="0" w:space="0" w:color="auto"/>
        <w:right w:val="none" w:sz="0" w:space="0" w:color="auto"/>
      </w:divBdr>
      <w:divsChild>
        <w:div w:id="1018963513">
          <w:marLeft w:val="0"/>
          <w:marRight w:val="0"/>
          <w:marTop w:val="0"/>
          <w:marBottom w:val="0"/>
          <w:divBdr>
            <w:top w:val="none" w:sz="0" w:space="0" w:color="auto"/>
            <w:left w:val="none" w:sz="0" w:space="0" w:color="auto"/>
            <w:bottom w:val="none" w:sz="0" w:space="0" w:color="auto"/>
            <w:right w:val="none" w:sz="0" w:space="0" w:color="auto"/>
          </w:divBdr>
          <w:divsChild>
            <w:div w:id="2146463693">
              <w:marLeft w:val="3750"/>
              <w:marRight w:val="0"/>
              <w:marTop w:val="75"/>
              <w:marBottom w:val="0"/>
              <w:divBdr>
                <w:top w:val="single" w:sz="6" w:space="0" w:color="F5F5F5"/>
                <w:left w:val="single" w:sz="6" w:space="0" w:color="F5F5F5"/>
                <w:bottom w:val="none" w:sz="0" w:space="0" w:color="auto"/>
                <w:right w:val="none" w:sz="0" w:space="0" w:color="auto"/>
              </w:divBdr>
              <w:divsChild>
                <w:div w:id="855314106">
                  <w:blockQuote w:val="1"/>
                  <w:marLeft w:val="1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116517659">
      <w:bodyDiv w:val="1"/>
      <w:marLeft w:val="0"/>
      <w:marRight w:val="0"/>
      <w:marTop w:val="0"/>
      <w:marBottom w:val="0"/>
      <w:divBdr>
        <w:top w:val="none" w:sz="0" w:space="0" w:color="auto"/>
        <w:left w:val="none" w:sz="0" w:space="0" w:color="auto"/>
        <w:bottom w:val="none" w:sz="0" w:space="0" w:color="auto"/>
        <w:right w:val="none" w:sz="0" w:space="0" w:color="auto"/>
      </w:divBdr>
      <w:divsChild>
        <w:div w:id="1578860443">
          <w:marLeft w:val="0"/>
          <w:marRight w:val="0"/>
          <w:marTop w:val="0"/>
          <w:marBottom w:val="0"/>
          <w:divBdr>
            <w:top w:val="none" w:sz="0" w:space="0" w:color="auto"/>
            <w:left w:val="none" w:sz="0" w:space="0" w:color="auto"/>
            <w:bottom w:val="none" w:sz="0" w:space="0" w:color="auto"/>
            <w:right w:val="none" w:sz="0" w:space="0" w:color="auto"/>
          </w:divBdr>
          <w:divsChild>
            <w:div w:id="196281240">
              <w:marLeft w:val="3750"/>
              <w:marRight w:val="0"/>
              <w:marTop w:val="75"/>
              <w:marBottom w:val="0"/>
              <w:divBdr>
                <w:top w:val="single" w:sz="6" w:space="0" w:color="F5F5F5"/>
                <w:left w:val="single" w:sz="6" w:space="0" w:color="F5F5F5"/>
                <w:bottom w:val="none" w:sz="0" w:space="0" w:color="auto"/>
                <w:right w:val="none" w:sz="0" w:space="0" w:color="auto"/>
              </w:divBdr>
              <w:divsChild>
                <w:div w:id="2118525461">
                  <w:blockQuote w:val="1"/>
                  <w:marLeft w:val="1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129928134">
      <w:bodyDiv w:val="1"/>
      <w:marLeft w:val="0"/>
      <w:marRight w:val="0"/>
      <w:marTop w:val="0"/>
      <w:marBottom w:val="0"/>
      <w:divBdr>
        <w:top w:val="none" w:sz="0" w:space="0" w:color="auto"/>
        <w:left w:val="none" w:sz="0" w:space="0" w:color="auto"/>
        <w:bottom w:val="none" w:sz="0" w:space="0" w:color="auto"/>
        <w:right w:val="none" w:sz="0" w:space="0" w:color="auto"/>
      </w:divBdr>
      <w:divsChild>
        <w:div w:id="1877505622">
          <w:marLeft w:val="0"/>
          <w:marRight w:val="0"/>
          <w:marTop w:val="0"/>
          <w:marBottom w:val="0"/>
          <w:divBdr>
            <w:top w:val="none" w:sz="0" w:space="0" w:color="auto"/>
            <w:left w:val="single" w:sz="6" w:space="0" w:color="F4A460"/>
            <w:bottom w:val="none" w:sz="0" w:space="0" w:color="auto"/>
            <w:right w:val="single" w:sz="6" w:space="0" w:color="F4A460"/>
          </w:divBdr>
          <w:divsChild>
            <w:div w:id="1697079753">
              <w:marLeft w:val="0"/>
              <w:marRight w:val="0"/>
              <w:marTop w:val="0"/>
              <w:marBottom w:val="0"/>
              <w:divBdr>
                <w:top w:val="none" w:sz="0" w:space="0" w:color="auto"/>
                <w:left w:val="none" w:sz="0" w:space="0" w:color="auto"/>
                <w:bottom w:val="none" w:sz="0" w:space="0" w:color="auto"/>
                <w:right w:val="none" w:sz="0" w:space="0" w:color="auto"/>
              </w:divBdr>
              <w:divsChild>
                <w:div w:id="799225085">
                  <w:marLeft w:val="0"/>
                  <w:marRight w:val="0"/>
                  <w:marTop w:val="0"/>
                  <w:marBottom w:val="0"/>
                  <w:divBdr>
                    <w:top w:val="none" w:sz="0" w:space="0" w:color="auto"/>
                    <w:left w:val="none" w:sz="0" w:space="0" w:color="auto"/>
                    <w:bottom w:val="none" w:sz="0" w:space="0" w:color="auto"/>
                    <w:right w:val="none" w:sz="0" w:space="0" w:color="auto"/>
                  </w:divBdr>
                  <w:divsChild>
                    <w:div w:id="793212882">
                      <w:marLeft w:val="150"/>
                      <w:marRight w:val="0"/>
                      <w:marTop w:val="0"/>
                      <w:marBottom w:val="0"/>
                      <w:divBdr>
                        <w:top w:val="none" w:sz="0" w:space="0" w:color="auto"/>
                        <w:left w:val="none" w:sz="0" w:space="0" w:color="auto"/>
                        <w:bottom w:val="none" w:sz="0" w:space="0" w:color="auto"/>
                        <w:right w:val="none" w:sz="0" w:space="0" w:color="auto"/>
                      </w:divBdr>
                    </w:div>
                    <w:div w:id="1470438847">
                      <w:marLeft w:val="150"/>
                      <w:marRight w:val="0"/>
                      <w:marTop w:val="0"/>
                      <w:marBottom w:val="75"/>
                      <w:divBdr>
                        <w:top w:val="none" w:sz="0" w:space="0" w:color="auto"/>
                        <w:left w:val="none" w:sz="0" w:space="0" w:color="auto"/>
                        <w:bottom w:val="none" w:sz="0" w:space="0" w:color="auto"/>
                        <w:right w:val="none" w:sz="0" w:space="0" w:color="auto"/>
                      </w:divBdr>
                    </w:div>
                    <w:div w:id="18206155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134210825">
      <w:bodyDiv w:val="1"/>
      <w:marLeft w:val="0"/>
      <w:marRight w:val="0"/>
      <w:marTop w:val="0"/>
      <w:marBottom w:val="0"/>
      <w:divBdr>
        <w:top w:val="none" w:sz="0" w:space="0" w:color="auto"/>
        <w:left w:val="none" w:sz="0" w:space="0" w:color="auto"/>
        <w:bottom w:val="none" w:sz="0" w:space="0" w:color="auto"/>
        <w:right w:val="none" w:sz="0" w:space="0" w:color="auto"/>
      </w:divBdr>
      <w:divsChild>
        <w:div w:id="693965345">
          <w:marLeft w:val="0"/>
          <w:marRight w:val="0"/>
          <w:marTop w:val="0"/>
          <w:marBottom w:val="0"/>
          <w:divBdr>
            <w:top w:val="none" w:sz="0" w:space="0" w:color="auto"/>
            <w:left w:val="single" w:sz="6" w:space="0" w:color="F4A460"/>
            <w:bottom w:val="none" w:sz="0" w:space="0" w:color="auto"/>
            <w:right w:val="single" w:sz="6" w:space="0" w:color="F4A460"/>
          </w:divBdr>
          <w:divsChild>
            <w:div w:id="1266688327">
              <w:marLeft w:val="0"/>
              <w:marRight w:val="0"/>
              <w:marTop w:val="0"/>
              <w:marBottom w:val="0"/>
              <w:divBdr>
                <w:top w:val="none" w:sz="0" w:space="0" w:color="auto"/>
                <w:left w:val="none" w:sz="0" w:space="0" w:color="auto"/>
                <w:bottom w:val="none" w:sz="0" w:space="0" w:color="auto"/>
                <w:right w:val="none" w:sz="0" w:space="0" w:color="auto"/>
              </w:divBdr>
              <w:divsChild>
                <w:div w:id="807212736">
                  <w:marLeft w:val="0"/>
                  <w:marRight w:val="0"/>
                  <w:marTop w:val="0"/>
                  <w:marBottom w:val="0"/>
                  <w:divBdr>
                    <w:top w:val="none" w:sz="0" w:space="0" w:color="auto"/>
                    <w:left w:val="none" w:sz="0" w:space="0" w:color="auto"/>
                    <w:bottom w:val="none" w:sz="0" w:space="0" w:color="auto"/>
                    <w:right w:val="none" w:sz="0" w:space="0" w:color="auto"/>
                  </w:divBdr>
                  <w:divsChild>
                    <w:div w:id="1140926102">
                      <w:marLeft w:val="150"/>
                      <w:marRight w:val="0"/>
                      <w:marTop w:val="0"/>
                      <w:marBottom w:val="0"/>
                      <w:divBdr>
                        <w:top w:val="none" w:sz="0" w:space="0" w:color="auto"/>
                        <w:left w:val="none" w:sz="0" w:space="0" w:color="auto"/>
                        <w:bottom w:val="none" w:sz="0" w:space="0" w:color="auto"/>
                        <w:right w:val="none" w:sz="0" w:space="0" w:color="auto"/>
                      </w:divBdr>
                    </w:div>
                    <w:div w:id="1193423627">
                      <w:marLeft w:val="0"/>
                      <w:marRight w:val="0"/>
                      <w:marTop w:val="0"/>
                      <w:marBottom w:val="75"/>
                      <w:divBdr>
                        <w:top w:val="none" w:sz="0" w:space="0" w:color="auto"/>
                        <w:left w:val="none" w:sz="0" w:space="0" w:color="auto"/>
                        <w:bottom w:val="none" w:sz="0" w:space="0" w:color="auto"/>
                        <w:right w:val="none" w:sz="0" w:space="0" w:color="auto"/>
                      </w:divBdr>
                    </w:div>
                    <w:div w:id="1303660443">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143696117">
      <w:bodyDiv w:val="1"/>
      <w:marLeft w:val="0"/>
      <w:marRight w:val="0"/>
      <w:marTop w:val="0"/>
      <w:marBottom w:val="0"/>
      <w:divBdr>
        <w:top w:val="none" w:sz="0" w:space="0" w:color="auto"/>
        <w:left w:val="none" w:sz="0" w:space="0" w:color="auto"/>
        <w:bottom w:val="none" w:sz="0" w:space="0" w:color="auto"/>
        <w:right w:val="none" w:sz="0" w:space="0" w:color="auto"/>
      </w:divBdr>
      <w:divsChild>
        <w:div w:id="1396855930">
          <w:marLeft w:val="0"/>
          <w:marRight w:val="0"/>
          <w:marTop w:val="0"/>
          <w:marBottom w:val="0"/>
          <w:divBdr>
            <w:top w:val="none" w:sz="0" w:space="0" w:color="auto"/>
            <w:left w:val="none" w:sz="0" w:space="0" w:color="auto"/>
            <w:bottom w:val="none" w:sz="0" w:space="0" w:color="auto"/>
            <w:right w:val="none" w:sz="0" w:space="0" w:color="auto"/>
          </w:divBdr>
          <w:divsChild>
            <w:div w:id="874847710">
              <w:marLeft w:val="3750"/>
              <w:marRight w:val="0"/>
              <w:marTop w:val="75"/>
              <w:marBottom w:val="0"/>
              <w:divBdr>
                <w:top w:val="single" w:sz="6" w:space="0" w:color="F5F5F5"/>
                <w:left w:val="single" w:sz="6" w:space="0" w:color="F5F5F5"/>
                <w:bottom w:val="none" w:sz="0" w:space="0" w:color="auto"/>
                <w:right w:val="none" w:sz="0" w:space="0" w:color="auto"/>
              </w:divBdr>
              <w:divsChild>
                <w:div w:id="30343927">
                  <w:blockQuote w:val="1"/>
                  <w:marLeft w:val="1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830B0-56D5-4859-AFC1-608791D77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2161</Words>
  <Characters>11599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TEMARIO REUNIÓN 24/10/2006 – 17</vt:lpstr>
    </vt:vector>
  </TitlesOfParts>
  <Company>A</Company>
  <LinksUpToDate>false</LinksUpToDate>
  <CharactersWithSpaces>13733</CharactersWithSpaces>
  <SharedDoc>false</SharedDoc>
  <HLinks>
    <vt:vector size="12" baseType="variant">
      <vt:variant>
        <vt:i4>1966163</vt:i4>
      </vt:variant>
      <vt:variant>
        <vt:i4>3</vt:i4>
      </vt:variant>
      <vt:variant>
        <vt:i4>0</vt:i4>
      </vt:variant>
      <vt:variant>
        <vt:i4>5</vt:i4>
      </vt:variant>
      <vt:variant>
        <vt:lpwstr>http://www.frasecelebre.net/frases/17007.html</vt:lpwstr>
      </vt:variant>
      <vt:variant>
        <vt:lpwstr/>
      </vt:variant>
      <vt:variant>
        <vt:i4>6619196</vt:i4>
      </vt:variant>
      <vt:variant>
        <vt:i4>0</vt:i4>
      </vt:variant>
      <vt:variant>
        <vt:i4>0</vt:i4>
      </vt:variant>
      <vt:variant>
        <vt:i4>5</vt:i4>
      </vt:variant>
      <vt:variant>
        <vt:lpwstr>http://www.frasecelebre.net/Frases_De_Superacion.html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TEMARIO REUNIÓN 24/10/2006 – 17</dc:title>
  <dc:subject/>
  <dc:creator>ESTUDIOME</dc:creator>
  <cp:keywords/>
  <dc:description/>
  <cp:lastModifiedBy>a</cp:lastModifiedBy>
  <cp:revision>4</cp:revision>
  <cp:lastPrinted>2015-03-07T19:11:00Z</cp:lastPrinted>
  <dcterms:created xsi:type="dcterms:W3CDTF">2015-03-07T19:14:00Z</dcterms:created>
  <dcterms:modified xsi:type="dcterms:W3CDTF">2015-03-07T19:20:00Z</dcterms:modified>
</cp:coreProperties>
</file>